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FE338" w14:textId="77777777" w:rsidR="00D93E5D" w:rsidRPr="00A26203" w:rsidRDefault="00D93E5D" w:rsidP="00D93E5D">
      <w:pPr>
        <w:jc w:val="center"/>
        <w:rPr>
          <w:rFonts w:ascii="Times New Roman" w:hAnsi="Times New Roman" w:cs="Times New Roman"/>
          <w:b/>
          <w:sz w:val="32"/>
          <w:szCs w:val="32"/>
          <w:u w:val="single"/>
        </w:rPr>
      </w:pPr>
      <w:r w:rsidRPr="00A26203">
        <w:rPr>
          <w:rFonts w:ascii="Times New Roman" w:hAnsi="Times New Roman" w:cs="Times New Roman"/>
          <w:b/>
          <w:sz w:val="32"/>
          <w:szCs w:val="32"/>
          <w:u w:val="single"/>
        </w:rPr>
        <w:t>CURRICULUM MAP Reading 10 Grades 9-10</w:t>
      </w:r>
    </w:p>
    <w:p w14:paraId="16ACA454" w14:textId="77777777" w:rsidR="00D93E5D" w:rsidRDefault="00D93E5D" w:rsidP="00D93E5D">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7828DAD7" w14:textId="77777777" w:rsidR="00D93E5D" w:rsidRDefault="00D93E5D" w:rsidP="00D93E5D">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D93E5D" w14:paraId="723CD90B" w14:textId="77777777" w:rsidTr="00F86DBC">
        <w:tc>
          <w:tcPr>
            <w:tcW w:w="9576" w:type="dxa"/>
            <w:gridSpan w:val="2"/>
            <w:shd w:val="clear" w:color="auto" w:fill="F2F2F2" w:themeFill="background1" w:themeFillShade="F2"/>
          </w:tcPr>
          <w:p w14:paraId="52607060"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Period of Study:</w:t>
            </w:r>
          </w:p>
          <w:p w14:paraId="58C3FFE5" w14:textId="77777777" w:rsidR="00D93E5D" w:rsidRDefault="00D93E5D" w:rsidP="00F86DBC">
            <w:pPr>
              <w:rPr>
                <w:rFonts w:ascii="Times New Roman" w:hAnsi="Times New Roman" w:cs="Times New Roman"/>
                <w:sz w:val="24"/>
                <w:szCs w:val="24"/>
              </w:rPr>
            </w:pPr>
          </w:p>
        </w:tc>
      </w:tr>
      <w:tr w:rsidR="00D93E5D" w14:paraId="27C06F6F" w14:textId="77777777" w:rsidTr="00F86DBC">
        <w:tc>
          <w:tcPr>
            <w:tcW w:w="4788" w:type="dxa"/>
            <w:shd w:val="clear" w:color="auto" w:fill="F2F2F2" w:themeFill="background1" w:themeFillShade="F2"/>
          </w:tcPr>
          <w:p w14:paraId="235F6792"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LITERACY STANDARDS:</w:t>
            </w:r>
          </w:p>
        </w:tc>
        <w:tc>
          <w:tcPr>
            <w:tcW w:w="4788" w:type="dxa"/>
            <w:shd w:val="clear" w:color="auto" w:fill="F2F2F2" w:themeFill="background1" w:themeFillShade="F2"/>
          </w:tcPr>
          <w:p w14:paraId="1E150729"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ENDURING UNDERSTANDINGS:</w:t>
            </w:r>
          </w:p>
        </w:tc>
      </w:tr>
      <w:tr w:rsidR="00D93E5D" w14:paraId="71FB5523" w14:textId="77777777" w:rsidTr="00F86DBC">
        <w:tc>
          <w:tcPr>
            <w:tcW w:w="4788" w:type="dxa"/>
          </w:tcPr>
          <w:p w14:paraId="6E694DDC" w14:textId="5F7D973A"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Reading 10: Range of Reading and Level of Complexity</w:t>
            </w:r>
          </w:p>
          <w:p w14:paraId="58DCD51A" w14:textId="77777777" w:rsidR="00D93E5D" w:rsidRPr="00A26203" w:rsidRDefault="00D93E5D" w:rsidP="00F86DBC">
            <w:pPr>
              <w:rPr>
                <w:rFonts w:ascii="Times New Roman" w:hAnsi="Times New Roman" w:cs="Times New Roman"/>
                <w:sz w:val="24"/>
                <w:szCs w:val="24"/>
              </w:rPr>
            </w:pPr>
            <w:r w:rsidRPr="00A26203">
              <w:rPr>
                <w:rFonts w:ascii="Times New Roman" w:hAnsi="Times New Roman" w:cs="Times New Roman"/>
                <w:sz w:val="24"/>
                <w:szCs w:val="24"/>
              </w:rPr>
              <w:t>Read and comprehend complex literary and informational texts independently and proficiently.</w:t>
            </w:r>
          </w:p>
          <w:p w14:paraId="2AE81ABE"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Grade 9-10 Specific Literature Standard:</w:t>
            </w:r>
          </w:p>
          <w:p w14:paraId="2556ABC3" w14:textId="77777777" w:rsidR="00D93E5D" w:rsidRPr="00A26203" w:rsidRDefault="00D93E5D" w:rsidP="00F86DBC">
            <w:pPr>
              <w:autoSpaceDE w:val="0"/>
              <w:autoSpaceDN w:val="0"/>
              <w:adjustRightInd w:val="0"/>
              <w:rPr>
                <w:rFonts w:ascii="Times New Roman" w:hAnsi="Times New Roman" w:cs="Times New Roman"/>
                <w:sz w:val="24"/>
                <w:szCs w:val="24"/>
              </w:rPr>
            </w:pPr>
            <w:r w:rsidRPr="00A26203">
              <w:rPr>
                <w:rFonts w:ascii="Times New Roman" w:hAnsi="Times New Roman" w:cs="Times New Roman"/>
                <w:sz w:val="24"/>
                <w:szCs w:val="24"/>
              </w:rPr>
              <w:t>By the end of grade 9, read and comprehend literature, including stories, dramas, and poems, in the grades 9–10 text complexity band proficiently, with scaffolding as needed at</w:t>
            </w:r>
          </w:p>
          <w:p w14:paraId="09082F49" w14:textId="77777777" w:rsidR="00D93E5D" w:rsidRPr="00A26203" w:rsidRDefault="00D93E5D" w:rsidP="00F86DBC">
            <w:pPr>
              <w:autoSpaceDE w:val="0"/>
              <w:autoSpaceDN w:val="0"/>
              <w:adjustRightInd w:val="0"/>
              <w:rPr>
                <w:rFonts w:ascii="Times New Roman" w:hAnsi="Times New Roman" w:cs="Times New Roman"/>
                <w:sz w:val="24"/>
                <w:szCs w:val="24"/>
              </w:rPr>
            </w:pPr>
            <w:proofErr w:type="gramStart"/>
            <w:r w:rsidRPr="00A26203">
              <w:rPr>
                <w:rFonts w:ascii="Times New Roman" w:hAnsi="Times New Roman" w:cs="Times New Roman"/>
                <w:sz w:val="24"/>
                <w:szCs w:val="24"/>
              </w:rPr>
              <w:t>the</w:t>
            </w:r>
            <w:proofErr w:type="gramEnd"/>
            <w:r w:rsidRPr="00A26203">
              <w:rPr>
                <w:rFonts w:ascii="Times New Roman" w:hAnsi="Times New Roman" w:cs="Times New Roman"/>
                <w:sz w:val="24"/>
                <w:szCs w:val="24"/>
              </w:rPr>
              <w:t xml:space="preserve"> high end of the range. By the end of grade 10, read and comprehend literature, including stories, dramas, and poems, at the high end of the grades 9–10 text complexity band independently and proficiently.</w:t>
            </w:r>
          </w:p>
          <w:p w14:paraId="1A0AB606" w14:textId="77777777" w:rsidR="00D93E5D" w:rsidRPr="00A26203" w:rsidRDefault="00D93E5D" w:rsidP="00F86DBC">
            <w:pPr>
              <w:autoSpaceDE w:val="0"/>
              <w:autoSpaceDN w:val="0"/>
              <w:adjustRightInd w:val="0"/>
              <w:rPr>
                <w:rFonts w:ascii="Times New Roman" w:hAnsi="Times New Roman" w:cs="Times New Roman"/>
                <w:b/>
                <w:sz w:val="24"/>
                <w:szCs w:val="24"/>
              </w:rPr>
            </w:pPr>
            <w:r w:rsidRPr="00A26203">
              <w:rPr>
                <w:rFonts w:ascii="Times New Roman" w:hAnsi="Times New Roman" w:cs="Times New Roman"/>
                <w:b/>
                <w:sz w:val="24"/>
                <w:szCs w:val="24"/>
              </w:rPr>
              <w:t>Grades 9-10 Specific Informational Standard:</w:t>
            </w:r>
          </w:p>
          <w:p w14:paraId="27F5C7FE" w14:textId="77777777" w:rsidR="00D93E5D" w:rsidRPr="00A26203" w:rsidRDefault="00D93E5D" w:rsidP="00F86DBC">
            <w:pPr>
              <w:autoSpaceDE w:val="0"/>
              <w:autoSpaceDN w:val="0"/>
              <w:adjustRightInd w:val="0"/>
              <w:rPr>
                <w:rFonts w:ascii="Times New Roman" w:hAnsi="Times New Roman" w:cs="Times New Roman"/>
                <w:sz w:val="24"/>
                <w:szCs w:val="24"/>
              </w:rPr>
            </w:pPr>
            <w:r w:rsidRPr="00A26203">
              <w:rPr>
                <w:rFonts w:ascii="Times New Roman" w:hAnsi="Times New Roman" w:cs="Times New Roman"/>
                <w:sz w:val="24"/>
                <w:szCs w:val="24"/>
              </w:rPr>
              <w:t>By the end of grade 9, read and comprehend literary nonfiction in the grades 9–10 text complexity band proficiently, with scaffolding as needed at the high end of the range. By the end of grade 10, read and comprehend literary nonfiction at the high end of the grades 9–10 text complexity band independently and proficiently.</w:t>
            </w:r>
          </w:p>
          <w:p w14:paraId="54A6F3F2" w14:textId="77777777" w:rsidR="00D93E5D" w:rsidRPr="00A26203" w:rsidRDefault="00D93E5D" w:rsidP="00F86DBC">
            <w:pPr>
              <w:rPr>
                <w:rFonts w:ascii="Times New Roman" w:hAnsi="Times New Roman" w:cs="Times New Roman"/>
                <w:sz w:val="24"/>
                <w:szCs w:val="24"/>
              </w:rPr>
            </w:pPr>
          </w:p>
        </w:tc>
        <w:tc>
          <w:tcPr>
            <w:tcW w:w="4788" w:type="dxa"/>
          </w:tcPr>
          <w:p w14:paraId="23E95E16"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Students will be able to independently read and understand complex text.</w:t>
            </w:r>
          </w:p>
          <w:p w14:paraId="4ACB3D4B" w14:textId="77777777" w:rsidR="00D93E5D" w:rsidRPr="00454654" w:rsidRDefault="00D93E5D" w:rsidP="00F86DBC">
            <w:pPr>
              <w:rPr>
                <w:rFonts w:ascii="Times New Roman" w:hAnsi="Times New Roman" w:cs="Times New Roman"/>
                <w:sz w:val="24"/>
                <w:szCs w:val="24"/>
              </w:rPr>
            </w:pPr>
            <w:r w:rsidRPr="00454654">
              <w:rPr>
                <w:rFonts w:ascii="Times New Roman" w:hAnsi="Times New Roman" w:cs="Times New Roman"/>
                <w:sz w:val="24"/>
                <w:szCs w:val="24"/>
              </w:rPr>
              <w:t>Students will engage in a range of reading and various levels of complexity.</w:t>
            </w:r>
          </w:p>
        </w:tc>
      </w:tr>
      <w:tr w:rsidR="00D93E5D" w14:paraId="1C1E5780" w14:textId="77777777" w:rsidTr="00F86DBC">
        <w:tc>
          <w:tcPr>
            <w:tcW w:w="9576" w:type="dxa"/>
            <w:gridSpan w:val="2"/>
            <w:shd w:val="clear" w:color="auto" w:fill="F2F2F2" w:themeFill="background1" w:themeFillShade="F2"/>
          </w:tcPr>
          <w:p w14:paraId="51FE1953"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ESSENTIAL QUESTION(S):</w:t>
            </w:r>
          </w:p>
        </w:tc>
      </w:tr>
      <w:tr w:rsidR="00D93E5D" w14:paraId="4A66B2EE" w14:textId="77777777" w:rsidTr="00F86DBC">
        <w:tc>
          <w:tcPr>
            <w:tcW w:w="9576" w:type="dxa"/>
            <w:gridSpan w:val="2"/>
            <w:shd w:val="clear" w:color="auto" w:fill="auto"/>
          </w:tcPr>
          <w:p w14:paraId="530F94E1" w14:textId="77777777" w:rsidR="00D93E5D" w:rsidRPr="00683490" w:rsidRDefault="00D93E5D" w:rsidP="00F86DBC">
            <w:pPr>
              <w:rPr>
                <w:rFonts w:ascii="Times New Roman" w:hAnsi="Times New Roman" w:cs="Times New Roman"/>
                <w:b/>
                <w:sz w:val="24"/>
                <w:szCs w:val="24"/>
              </w:rPr>
            </w:pPr>
            <w:r w:rsidRPr="00683490">
              <w:rPr>
                <w:rFonts w:ascii="Times New Roman" w:hAnsi="Times New Roman" w:cs="Times New Roman"/>
                <w:b/>
                <w:sz w:val="24"/>
                <w:szCs w:val="24"/>
              </w:rPr>
              <w:t>Overarching Questions:</w:t>
            </w:r>
          </w:p>
          <w:p w14:paraId="17CF4B3D" w14:textId="77777777" w:rsidR="00D93E5D" w:rsidRPr="00683490" w:rsidRDefault="00D93E5D" w:rsidP="00F86DBC">
            <w:pPr>
              <w:pStyle w:val="ListParagraph"/>
              <w:numPr>
                <w:ilvl w:val="0"/>
                <w:numId w:val="9"/>
              </w:numPr>
              <w:tabs>
                <w:tab w:val="left" w:pos="5430"/>
              </w:tabs>
              <w:rPr>
                <w:rFonts w:ascii="Times New Roman" w:hAnsi="Times New Roman" w:cs="Times New Roman"/>
                <w:sz w:val="24"/>
                <w:szCs w:val="24"/>
              </w:rPr>
            </w:pPr>
            <w:r w:rsidRPr="00683490">
              <w:rPr>
                <w:rFonts w:ascii="Times New Roman" w:hAnsi="Times New Roman" w:cs="Times New Roman"/>
                <w:sz w:val="24"/>
                <w:szCs w:val="24"/>
              </w:rPr>
              <w:t>Why is it valuable to experience a topic through various formats? A subject across multiple genres?</w:t>
            </w:r>
          </w:p>
          <w:p w14:paraId="0686324A"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sz w:val="24"/>
                <w:szCs w:val="24"/>
              </w:rPr>
              <w:t>How can reading complex texts create complex individuals?</w:t>
            </w:r>
          </w:p>
          <w:p w14:paraId="6543ED2A"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sz w:val="24"/>
                <w:szCs w:val="24"/>
              </w:rPr>
              <w:t>What is the importance of reading mastery?</w:t>
            </w:r>
          </w:p>
          <w:p w14:paraId="79EE4B81"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sz w:val="24"/>
                <w:szCs w:val="24"/>
              </w:rPr>
              <w:t>How does literature provide a model for living?</w:t>
            </w:r>
          </w:p>
          <w:p w14:paraId="45D39F9B" w14:textId="77777777" w:rsidR="00D93E5D" w:rsidRPr="00683490" w:rsidRDefault="00D93E5D" w:rsidP="00F86DBC">
            <w:pPr>
              <w:rPr>
                <w:rFonts w:ascii="Times New Roman" w:hAnsi="Times New Roman" w:cs="Times New Roman"/>
                <w:b/>
                <w:sz w:val="24"/>
                <w:szCs w:val="24"/>
              </w:rPr>
            </w:pPr>
            <w:r w:rsidRPr="00683490">
              <w:rPr>
                <w:rFonts w:ascii="Times New Roman" w:hAnsi="Times New Roman" w:cs="Times New Roman"/>
                <w:b/>
                <w:sz w:val="24"/>
                <w:szCs w:val="24"/>
              </w:rPr>
              <w:t>Topical Questions:</w:t>
            </w:r>
          </w:p>
          <w:p w14:paraId="629ECE01" w14:textId="77777777" w:rsidR="00D93E5D" w:rsidRPr="00683490" w:rsidRDefault="00D93E5D" w:rsidP="00F86DBC">
            <w:pPr>
              <w:rPr>
                <w:rFonts w:ascii="Times New Roman" w:hAnsi="Times New Roman" w:cs="Times New Roman"/>
                <w:b/>
                <w:sz w:val="24"/>
                <w:szCs w:val="24"/>
              </w:rPr>
            </w:pPr>
            <w:r>
              <w:rPr>
                <w:rFonts w:ascii="Times New Roman" w:hAnsi="Times New Roman" w:cs="Times New Roman"/>
                <w:b/>
                <w:sz w:val="24"/>
                <w:szCs w:val="24"/>
              </w:rPr>
              <w:t xml:space="preserve">      </w:t>
            </w:r>
            <w:r w:rsidRPr="00683490">
              <w:rPr>
                <w:rFonts w:ascii="Times New Roman" w:hAnsi="Times New Roman" w:cs="Times New Roman"/>
                <w:b/>
                <w:sz w:val="24"/>
                <w:szCs w:val="24"/>
              </w:rPr>
              <w:t>Literature:</w:t>
            </w:r>
          </w:p>
          <w:p w14:paraId="0151EE42" w14:textId="77777777" w:rsidR="00D93E5D" w:rsidRPr="00683490" w:rsidRDefault="00D93E5D" w:rsidP="00F86DBC">
            <w:pPr>
              <w:pStyle w:val="ListParagraph"/>
              <w:numPr>
                <w:ilvl w:val="0"/>
                <w:numId w:val="9"/>
              </w:numPr>
              <w:tabs>
                <w:tab w:val="left" w:pos="5430"/>
              </w:tabs>
              <w:rPr>
                <w:rFonts w:ascii="Times New Roman" w:hAnsi="Times New Roman" w:cs="Times New Roman"/>
                <w:sz w:val="24"/>
                <w:szCs w:val="24"/>
              </w:rPr>
            </w:pPr>
            <w:r w:rsidRPr="00683490">
              <w:rPr>
                <w:rFonts w:ascii="Times New Roman" w:hAnsi="Times New Roman" w:cs="Times New Roman"/>
                <w:sz w:val="24"/>
                <w:szCs w:val="24"/>
              </w:rPr>
              <w:t>How will you help students read and comprehend literature?</w:t>
            </w:r>
          </w:p>
          <w:p w14:paraId="3F2E110D" w14:textId="77777777" w:rsidR="00D93E5D" w:rsidRPr="00683490" w:rsidRDefault="00D93E5D" w:rsidP="00F86DBC">
            <w:pPr>
              <w:pStyle w:val="ListParagraph"/>
              <w:numPr>
                <w:ilvl w:val="0"/>
                <w:numId w:val="9"/>
              </w:numPr>
              <w:tabs>
                <w:tab w:val="left" w:pos="5430"/>
              </w:tabs>
              <w:rPr>
                <w:rFonts w:ascii="Times New Roman" w:hAnsi="Times New Roman" w:cs="Times New Roman"/>
                <w:sz w:val="24"/>
                <w:szCs w:val="24"/>
              </w:rPr>
            </w:pPr>
            <w:r w:rsidRPr="00683490">
              <w:rPr>
                <w:rFonts w:ascii="Times New Roman" w:hAnsi="Times New Roman" w:cs="Times New Roman"/>
                <w:sz w:val="24"/>
                <w:szCs w:val="24"/>
              </w:rPr>
              <w:t>How will you identify students’ needs in comprehending literature with the use of scaffolding so that they read on an independent level?</w:t>
            </w:r>
          </w:p>
          <w:p w14:paraId="6550E69B" w14:textId="77777777" w:rsidR="00D93E5D" w:rsidRPr="00683490" w:rsidRDefault="00D93E5D" w:rsidP="00F86DBC">
            <w:pPr>
              <w:pStyle w:val="ListParagraph"/>
              <w:numPr>
                <w:ilvl w:val="0"/>
                <w:numId w:val="9"/>
              </w:numPr>
              <w:rPr>
                <w:rFonts w:ascii="Times New Roman" w:hAnsi="Times New Roman" w:cs="Times New Roman"/>
                <w:b/>
                <w:sz w:val="24"/>
                <w:szCs w:val="24"/>
              </w:rPr>
            </w:pPr>
            <w:r w:rsidRPr="00683490">
              <w:rPr>
                <w:rFonts w:ascii="Times New Roman" w:hAnsi="Times New Roman" w:cs="Times New Roman"/>
                <w:sz w:val="24"/>
                <w:szCs w:val="24"/>
              </w:rPr>
              <w:t xml:space="preserve">How will this knowledge of identifying the difficulty of text help you become a better </w:t>
            </w:r>
            <w:r w:rsidRPr="00683490">
              <w:rPr>
                <w:rFonts w:ascii="Times New Roman" w:hAnsi="Times New Roman" w:cs="Times New Roman"/>
                <w:sz w:val="24"/>
                <w:szCs w:val="24"/>
              </w:rPr>
              <w:lastRenderedPageBreak/>
              <w:t>reader?</w:t>
            </w:r>
          </w:p>
          <w:p w14:paraId="6BABA72A"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sz w:val="24"/>
                <w:szCs w:val="24"/>
              </w:rPr>
              <w:t>What literary character should be a role model?</w:t>
            </w:r>
          </w:p>
          <w:p w14:paraId="3338F4D0"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sz w:val="24"/>
                <w:szCs w:val="24"/>
              </w:rPr>
              <w:t xml:space="preserve">What is the main idea of </w:t>
            </w:r>
            <w:r w:rsidRPr="00683490">
              <w:rPr>
                <w:rFonts w:ascii="Times New Roman" w:hAnsi="Times New Roman" w:cs="Times New Roman"/>
                <w:sz w:val="24"/>
                <w:szCs w:val="24"/>
                <w:u w:val="single"/>
              </w:rPr>
              <w:t>Night</w:t>
            </w:r>
            <w:r w:rsidRPr="00683490">
              <w:rPr>
                <w:rFonts w:ascii="Times New Roman" w:hAnsi="Times New Roman" w:cs="Times New Roman"/>
                <w:sz w:val="24"/>
                <w:szCs w:val="24"/>
              </w:rPr>
              <w:t xml:space="preserve"> by Elie Wiesel?</w:t>
            </w:r>
          </w:p>
          <w:p w14:paraId="2B14A176"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sz w:val="24"/>
                <w:szCs w:val="24"/>
              </w:rPr>
              <w:t xml:space="preserve">Why is reading the stage directions important when reading a play?  What purpose do they serve?  </w:t>
            </w:r>
          </w:p>
          <w:p w14:paraId="5182F3CC" w14:textId="77777777" w:rsidR="00D93E5D" w:rsidRPr="00683490" w:rsidRDefault="00D93E5D" w:rsidP="00F86DBC">
            <w:pPr>
              <w:tabs>
                <w:tab w:val="left" w:pos="5430"/>
              </w:tabs>
              <w:rPr>
                <w:rFonts w:ascii="Times New Roman" w:hAnsi="Times New Roman" w:cs="Times New Roman"/>
                <w:b/>
                <w:sz w:val="24"/>
                <w:szCs w:val="24"/>
              </w:rPr>
            </w:pPr>
            <w:r>
              <w:rPr>
                <w:rFonts w:ascii="Times New Roman" w:hAnsi="Times New Roman" w:cs="Times New Roman"/>
                <w:b/>
                <w:sz w:val="24"/>
                <w:szCs w:val="24"/>
              </w:rPr>
              <w:t xml:space="preserve">      </w:t>
            </w:r>
            <w:r w:rsidRPr="00683490">
              <w:rPr>
                <w:rFonts w:ascii="Times New Roman" w:hAnsi="Times New Roman" w:cs="Times New Roman"/>
                <w:b/>
                <w:sz w:val="24"/>
                <w:szCs w:val="24"/>
              </w:rPr>
              <w:t>Informational:</w:t>
            </w:r>
          </w:p>
          <w:p w14:paraId="27CFC156"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color w:val="000000"/>
                <w:sz w:val="24"/>
                <w:szCs w:val="24"/>
              </w:rPr>
              <w:t>How do good readers of informational texts adjust reading rate and re read?</w:t>
            </w:r>
          </w:p>
          <w:p w14:paraId="6838CD1E" w14:textId="77777777" w:rsidR="00D93E5D" w:rsidRPr="00683490" w:rsidRDefault="00D93E5D" w:rsidP="00F86DBC">
            <w:pPr>
              <w:pStyle w:val="ListParagraph"/>
              <w:numPr>
                <w:ilvl w:val="0"/>
                <w:numId w:val="9"/>
              </w:numPr>
              <w:rPr>
                <w:rFonts w:ascii="Times New Roman" w:hAnsi="Times New Roman" w:cs="Times New Roman"/>
                <w:sz w:val="24"/>
                <w:szCs w:val="24"/>
              </w:rPr>
            </w:pPr>
            <w:r w:rsidRPr="00683490">
              <w:rPr>
                <w:rFonts w:ascii="Times New Roman" w:hAnsi="Times New Roman" w:cs="Times New Roman"/>
                <w:sz w:val="24"/>
                <w:szCs w:val="24"/>
              </w:rPr>
              <w:t>How can reading various types of literature on a daily basis make someone a better reader/student?</w:t>
            </w:r>
          </w:p>
          <w:p w14:paraId="6621DFAC" w14:textId="77777777" w:rsidR="00D93E5D" w:rsidRPr="00683490" w:rsidRDefault="00D93E5D" w:rsidP="00F86DBC">
            <w:pPr>
              <w:pStyle w:val="ListParagraph"/>
              <w:numPr>
                <w:ilvl w:val="0"/>
                <w:numId w:val="9"/>
              </w:numPr>
              <w:tabs>
                <w:tab w:val="left" w:pos="5430"/>
              </w:tabs>
              <w:rPr>
                <w:rFonts w:ascii="Times New Roman" w:hAnsi="Times New Roman" w:cs="Times New Roman"/>
                <w:sz w:val="24"/>
                <w:szCs w:val="24"/>
              </w:rPr>
            </w:pPr>
            <w:r w:rsidRPr="00683490">
              <w:rPr>
                <w:rFonts w:ascii="Times New Roman" w:hAnsi="Times New Roman" w:cs="Times New Roman"/>
                <w:sz w:val="24"/>
                <w:szCs w:val="24"/>
              </w:rPr>
              <w:t xml:space="preserve">Why is it valuable to tackle complex texts proficiently? </w:t>
            </w:r>
          </w:p>
          <w:p w14:paraId="3C8EB947" w14:textId="77777777" w:rsidR="00D93E5D" w:rsidRPr="00A26203" w:rsidRDefault="00D93E5D" w:rsidP="00F86DBC">
            <w:pPr>
              <w:rPr>
                <w:rFonts w:ascii="Times New Roman" w:hAnsi="Times New Roman" w:cs="Times New Roman"/>
                <w:sz w:val="24"/>
                <w:szCs w:val="24"/>
              </w:rPr>
            </w:pPr>
          </w:p>
        </w:tc>
      </w:tr>
      <w:tr w:rsidR="00D93E5D" w14:paraId="66748993" w14:textId="77777777" w:rsidTr="00F86DBC">
        <w:tc>
          <w:tcPr>
            <w:tcW w:w="4788" w:type="dxa"/>
            <w:shd w:val="clear" w:color="auto" w:fill="F2F2F2" w:themeFill="background1" w:themeFillShade="F2"/>
          </w:tcPr>
          <w:p w14:paraId="60EB4201"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3C500FA2"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SKILLS:</w:t>
            </w:r>
          </w:p>
        </w:tc>
      </w:tr>
      <w:tr w:rsidR="00D93E5D" w14:paraId="6DE13FFA" w14:textId="77777777" w:rsidTr="00F86DBC">
        <w:tc>
          <w:tcPr>
            <w:tcW w:w="4788" w:type="dxa"/>
          </w:tcPr>
          <w:p w14:paraId="1FCEB06F"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Students will know. . .</w:t>
            </w:r>
          </w:p>
          <w:p w14:paraId="5753589B" w14:textId="77777777" w:rsidR="00D93E5D" w:rsidRPr="00683490" w:rsidRDefault="00D93E5D" w:rsidP="00F86DBC">
            <w:pPr>
              <w:pStyle w:val="ListParagraph"/>
              <w:numPr>
                <w:ilvl w:val="0"/>
                <w:numId w:val="10"/>
              </w:numPr>
              <w:rPr>
                <w:rFonts w:ascii="Times New Roman" w:hAnsi="Times New Roman" w:cs="Times New Roman"/>
                <w:sz w:val="24"/>
                <w:szCs w:val="24"/>
              </w:rPr>
            </w:pPr>
            <w:r w:rsidRPr="00683490">
              <w:rPr>
                <w:rFonts w:ascii="Times New Roman" w:hAnsi="Times New Roman" w:cs="Times New Roman"/>
                <w:sz w:val="24"/>
                <w:szCs w:val="24"/>
              </w:rPr>
              <w:t>How to read on grade level within multiple genres.</w:t>
            </w:r>
          </w:p>
          <w:p w14:paraId="337B1AAF" w14:textId="77777777" w:rsidR="00D93E5D" w:rsidRPr="00683490" w:rsidRDefault="00D93E5D" w:rsidP="00F86DBC">
            <w:pPr>
              <w:pStyle w:val="ListParagraph"/>
              <w:numPr>
                <w:ilvl w:val="0"/>
                <w:numId w:val="10"/>
              </w:numPr>
              <w:rPr>
                <w:rFonts w:ascii="Times New Roman" w:hAnsi="Times New Roman" w:cs="Times New Roman"/>
                <w:sz w:val="24"/>
                <w:szCs w:val="24"/>
              </w:rPr>
            </w:pPr>
            <w:r w:rsidRPr="00683490">
              <w:rPr>
                <w:rFonts w:ascii="Times New Roman" w:hAnsi="Times New Roman" w:cs="Times New Roman"/>
                <w:sz w:val="24"/>
                <w:szCs w:val="24"/>
              </w:rPr>
              <w:t xml:space="preserve">How to interpret figurative language within a text </w:t>
            </w:r>
          </w:p>
          <w:p w14:paraId="14BB8664" w14:textId="77777777" w:rsidR="00D93E5D" w:rsidRPr="00683490" w:rsidRDefault="00D93E5D" w:rsidP="00F86DBC">
            <w:pPr>
              <w:pStyle w:val="ListParagraph"/>
              <w:numPr>
                <w:ilvl w:val="0"/>
                <w:numId w:val="10"/>
              </w:numPr>
              <w:rPr>
                <w:rFonts w:ascii="Times New Roman" w:hAnsi="Times New Roman" w:cs="Times New Roman"/>
                <w:sz w:val="24"/>
                <w:szCs w:val="24"/>
              </w:rPr>
            </w:pPr>
            <w:r w:rsidRPr="00683490">
              <w:rPr>
                <w:rFonts w:ascii="Times New Roman" w:hAnsi="Times New Roman" w:cs="Times New Roman"/>
                <w:sz w:val="24"/>
                <w:szCs w:val="24"/>
              </w:rPr>
              <w:t>How to comprehend literature including stories, dramas and poems</w:t>
            </w:r>
          </w:p>
          <w:p w14:paraId="791F637F" w14:textId="77777777" w:rsidR="00D93E5D" w:rsidRPr="00683490" w:rsidRDefault="00D93E5D" w:rsidP="00F86DBC">
            <w:pPr>
              <w:pStyle w:val="ListParagraph"/>
              <w:numPr>
                <w:ilvl w:val="0"/>
                <w:numId w:val="10"/>
              </w:numPr>
              <w:rPr>
                <w:rFonts w:ascii="Times New Roman" w:hAnsi="Times New Roman" w:cs="Times New Roman"/>
                <w:sz w:val="24"/>
                <w:szCs w:val="24"/>
              </w:rPr>
            </w:pPr>
            <w:r w:rsidRPr="00683490">
              <w:rPr>
                <w:rFonts w:ascii="Times New Roman" w:hAnsi="Times New Roman" w:cs="Times New Roman"/>
                <w:sz w:val="24"/>
                <w:szCs w:val="24"/>
              </w:rPr>
              <w:t xml:space="preserve">How to comprehend complex texts with the use of scaffolding </w:t>
            </w:r>
          </w:p>
          <w:p w14:paraId="4438EFAE" w14:textId="77777777" w:rsidR="00D93E5D" w:rsidRPr="00683490" w:rsidRDefault="00D93E5D" w:rsidP="00F86DBC">
            <w:pPr>
              <w:pStyle w:val="ListParagraph"/>
              <w:numPr>
                <w:ilvl w:val="0"/>
                <w:numId w:val="10"/>
              </w:numPr>
              <w:rPr>
                <w:rFonts w:ascii="Times New Roman" w:hAnsi="Times New Roman" w:cs="Times New Roman"/>
                <w:sz w:val="24"/>
                <w:szCs w:val="24"/>
              </w:rPr>
            </w:pPr>
            <w:r w:rsidRPr="00683490">
              <w:rPr>
                <w:rFonts w:ascii="Times New Roman" w:hAnsi="Times New Roman" w:cs="Times New Roman"/>
                <w:sz w:val="24"/>
                <w:szCs w:val="24"/>
              </w:rPr>
              <w:t>How to comprehend complex texts independently</w:t>
            </w:r>
          </w:p>
        </w:tc>
        <w:tc>
          <w:tcPr>
            <w:tcW w:w="4788" w:type="dxa"/>
          </w:tcPr>
          <w:p w14:paraId="574FB975"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Students will be able to. . .</w:t>
            </w:r>
          </w:p>
          <w:p w14:paraId="288A8FC7" w14:textId="77777777" w:rsidR="00D93E5D" w:rsidRPr="00683490" w:rsidRDefault="00D93E5D" w:rsidP="00F86DBC">
            <w:pPr>
              <w:pStyle w:val="ListParagraph"/>
              <w:numPr>
                <w:ilvl w:val="0"/>
                <w:numId w:val="11"/>
              </w:numPr>
              <w:rPr>
                <w:rFonts w:ascii="Times New Roman" w:hAnsi="Times New Roman" w:cs="Times New Roman"/>
                <w:sz w:val="24"/>
                <w:szCs w:val="24"/>
              </w:rPr>
            </w:pPr>
            <w:r w:rsidRPr="00683490">
              <w:rPr>
                <w:rFonts w:ascii="Times New Roman" w:hAnsi="Times New Roman" w:cs="Times New Roman"/>
                <w:sz w:val="24"/>
                <w:szCs w:val="24"/>
              </w:rPr>
              <w:t>Ascertain, identify and comprehend various genres on grade level.</w:t>
            </w:r>
          </w:p>
          <w:p w14:paraId="66BA89B3" w14:textId="77777777" w:rsidR="00D93E5D" w:rsidRPr="00683490" w:rsidRDefault="00D93E5D" w:rsidP="00F86DBC">
            <w:pPr>
              <w:pStyle w:val="ListParagraph"/>
              <w:numPr>
                <w:ilvl w:val="0"/>
                <w:numId w:val="11"/>
              </w:numPr>
              <w:rPr>
                <w:rFonts w:ascii="Times New Roman" w:hAnsi="Times New Roman" w:cs="Times New Roman"/>
                <w:sz w:val="24"/>
                <w:szCs w:val="24"/>
              </w:rPr>
            </w:pPr>
            <w:r w:rsidRPr="00683490">
              <w:rPr>
                <w:rFonts w:ascii="Times New Roman" w:hAnsi="Times New Roman" w:cs="Times New Roman"/>
                <w:sz w:val="24"/>
                <w:szCs w:val="24"/>
              </w:rPr>
              <w:t xml:space="preserve">Interpret the meaning of figurative language within texts </w:t>
            </w:r>
          </w:p>
          <w:p w14:paraId="1D419203" w14:textId="77777777" w:rsidR="00D93E5D" w:rsidRPr="00683490" w:rsidRDefault="00D93E5D" w:rsidP="00F86DBC">
            <w:pPr>
              <w:pStyle w:val="ListParagraph"/>
              <w:numPr>
                <w:ilvl w:val="0"/>
                <w:numId w:val="11"/>
              </w:numPr>
              <w:rPr>
                <w:rFonts w:ascii="Times New Roman" w:hAnsi="Times New Roman" w:cs="Times New Roman"/>
                <w:sz w:val="24"/>
                <w:szCs w:val="24"/>
              </w:rPr>
            </w:pPr>
            <w:r w:rsidRPr="00683490">
              <w:rPr>
                <w:rFonts w:ascii="Times New Roman" w:hAnsi="Times New Roman" w:cs="Times New Roman"/>
                <w:sz w:val="24"/>
                <w:szCs w:val="24"/>
              </w:rPr>
              <w:t>Comprehend literature including stories, dramas, and poems</w:t>
            </w:r>
          </w:p>
          <w:p w14:paraId="778B4BD6" w14:textId="77777777" w:rsidR="00D93E5D" w:rsidRPr="00683490" w:rsidRDefault="00D93E5D" w:rsidP="00F86DBC">
            <w:pPr>
              <w:pStyle w:val="ListParagraph"/>
              <w:numPr>
                <w:ilvl w:val="0"/>
                <w:numId w:val="11"/>
              </w:numPr>
              <w:rPr>
                <w:rFonts w:ascii="Times New Roman" w:hAnsi="Times New Roman" w:cs="Times New Roman"/>
                <w:sz w:val="24"/>
                <w:szCs w:val="24"/>
              </w:rPr>
            </w:pPr>
            <w:r w:rsidRPr="00683490">
              <w:rPr>
                <w:rFonts w:ascii="Times New Roman" w:hAnsi="Times New Roman" w:cs="Times New Roman"/>
                <w:sz w:val="24"/>
                <w:szCs w:val="24"/>
              </w:rPr>
              <w:t>Comprehend complex texts with the use of scaffolding</w:t>
            </w:r>
          </w:p>
          <w:p w14:paraId="35E94D46" w14:textId="77777777" w:rsidR="00D93E5D" w:rsidRPr="00683490" w:rsidRDefault="00D93E5D" w:rsidP="00F86DBC">
            <w:pPr>
              <w:pStyle w:val="ListParagraph"/>
              <w:numPr>
                <w:ilvl w:val="0"/>
                <w:numId w:val="11"/>
              </w:numPr>
              <w:rPr>
                <w:rFonts w:ascii="Times New Roman" w:hAnsi="Times New Roman" w:cs="Times New Roman"/>
                <w:sz w:val="24"/>
                <w:szCs w:val="24"/>
              </w:rPr>
            </w:pPr>
            <w:r w:rsidRPr="00683490">
              <w:rPr>
                <w:rFonts w:ascii="Times New Roman" w:hAnsi="Times New Roman" w:cs="Times New Roman"/>
                <w:sz w:val="24"/>
                <w:szCs w:val="24"/>
              </w:rPr>
              <w:t>Comprehend and analyze complex texts independently</w:t>
            </w:r>
          </w:p>
          <w:p w14:paraId="52464C12" w14:textId="77777777" w:rsidR="00D93E5D" w:rsidRDefault="00D93E5D" w:rsidP="00F86DBC">
            <w:pPr>
              <w:rPr>
                <w:rFonts w:ascii="Times New Roman" w:hAnsi="Times New Roman" w:cs="Times New Roman"/>
                <w:sz w:val="24"/>
                <w:szCs w:val="24"/>
              </w:rPr>
            </w:pPr>
          </w:p>
        </w:tc>
      </w:tr>
      <w:tr w:rsidR="00D93E5D" w14:paraId="0C7029AC" w14:textId="77777777" w:rsidTr="00F86DBC">
        <w:tc>
          <w:tcPr>
            <w:tcW w:w="9576" w:type="dxa"/>
            <w:gridSpan w:val="2"/>
            <w:shd w:val="clear" w:color="auto" w:fill="F2F2F2" w:themeFill="background1" w:themeFillShade="F2"/>
          </w:tcPr>
          <w:p w14:paraId="75605A2B"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CONTENT:</w:t>
            </w:r>
          </w:p>
        </w:tc>
      </w:tr>
      <w:tr w:rsidR="00D93E5D" w14:paraId="5948AFB4" w14:textId="77777777" w:rsidTr="00F86DBC">
        <w:tc>
          <w:tcPr>
            <w:tcW w:w="9576" w:type="dxa"/>
            <w:gridSpan w:val="2"/>
          </w:tcPr>
          <w:p w14:paraId="45FB5D50" w14:textId="77777777" w:rsidR="00D93E5D" w:rsidRPr="006251F9" w:rsidRDefault="00D93E5D" w:rsidP="00F86DBC">
            <w:pPr>
              <w:rPr>
                <w:rFonts w:ascii="Times New Roman" w:hAnsi="Times New Roman" w:cs="Times New Roman"/>
                <w:sz w:val="24"/>
                <w:szCs w:val="24"/>
                <w:u w:val="single"/>
              </w:rPr>
            </w:pPr>
            <w:r w:rsidRPr="006251F9">
              <w:rPr>
                <w:rFonts w:ascii="Times New Roman" w:hAnsi="Times New Roman" w:cs="Times New Roman"/>
                <w:b/>
                <w:sz w:val="24"/>
                <w:szCs w:val="24"/>
                <w:u w:val="single"/>
              </w:rPr>
              <w:t>Plays</w:t>
            </w:r>
            <w:r w:rsidRPr="006251F9">
              <w:rPr>
                <w:rFonts w:ascii="Times New Roman" w:hAnsi="Times New Roman" w:cs="Times New Roman"/>
                <w:sz w:val="24"/>
                <w:szCs w:val="24"/>
                <w:u w:val="single"/>
              </w:rPr>
              <w:t xml:space="preserve">: </w:t>
            </w:r>
          </w:p>
          <w:p w14:paraId="573797E2" w14:textId="77777777" w:rsidR="00D93E5D" w:rsidRDefault="00D93E5D" w:rsidP="00F86DBC">
            <w:pPr>
              <w:rPr>
                <w:rFonts w:ascii="Times New Roman" w:hAnsi="Times New Roman" w:cs="Times New Roman"/>
                <w:sz w:val="24"/>
                <w:szCs w:val="24"/>
              </w:rPr>
            </w:pPr>
            <w:r>
              <w:rPr>
                <w:rFonts w:ascii="Times New Roman" w:hAnsi="Times New Roman" w:cs="Times New Roman"/>
                <w:i/>
                <w:sz w:val="24"/>
                <w:szCs w:val="24"/>
              </w:rPr>
              <w:t xml:space="preserve">A Raisin in the Sun </w:t>
            </w:r>
            <w:r>
              <w:rPr>
                <w:rFonts w:ascii="Times New Roman" w:hAnsi="Times New Roman" w:cs="Times New Roman"/>
                <w:sz w:val="24"/>
                <w:szCs w:val="24"/>
              </w:rPr>
              <w:t>by Lorraine Hansberry</w:t>
            </w:r>
          </w:p>
          <w:p w14:paraId="0ACAA06E" w14:textId="77777777" w:rsidR="00D93E5D" w:rsidRDefault="00D93E5D" w:rsidP="00F86DBC">
            <w:pPr>
              <w:rPr>
                <w:rFonts w:ascii="Times New Roman" w:hAnsi="Times New Roman" w:cs="Times New Roman"/>
                <w:sz w:val="24"/>
                <w:szCs w:val="24"/>
              </w:rPr>
            </w:pPr>
            <w:r w:rsidRPr="002101B8">
              <w:rPr>
                <w:rFonts w:ascii="Times New Roman" w:hAnsi="Times New Roman" w:cs="Times New Roman"/>
                <w:i/>
                <w:sz w:val="24"/>
                <w:szCs w:val="24"/>
              </w:rPr>
              <w:t>Antigone</w:t>
            </w:r>
            <w:r>
              <w:rPr>
                <w:rFonts w:ascii="Times New Roman" w:hAnsi="Times New Roman" w:cs="Times New Roman"/>
                <w:sz w:val="24"/>
                <w:szCs w:val="24"/>
              </w:rPr>
              <w:t xml:space="preserve"> by Sophocles</w:t>
            </w:r>
          </w:p>
          <w:p w14:paraId="1A7961F2" w14:textId="77777777" w:rsidR="00D93E5D" w:rsidRDefault="00D93E5D" w:rsidP="00F86DBC">
            <w:pPr>
              <w:rPr>
                <w:rFonts w:ascii="Times New Roman" w:hAnsi="Times New Roman" w:cs="Times New Roman"/>
                <w:sz w:val="24"/>
                <w:szCs w:val="24"/>
              </w:rPr>
            </w:pPr>
            <w:r>
              <w:rPr>
                <w:rFonts w:ascii="Times New Roman" w:hAnsi="Times New Roman" w:cs="Times New Roman"/>
                <w:i/>
                <w:sz w:val="24"/>
                <w:szCs w:val="24"/>
              </w:rPr>
              <w:t xml:space="preserve">A Doll’s House </w:t>
            </w:r>
            <w:r>
              <w:rPr>
                <w:rFonts w:ascii="Times New Roman" w:hAnsi="Times New Roman" w:cs="Times New Roman"/>
                <w:sz w:val="24"/>
                <w:szCs w:val="24"/>
              </w:rPr>
              <w:t xml:space="preserve">by </w:t>
            </w:r>
            <w:r>
              <w:rPr>
                <w:rFonts w:ascii="Times New Roman" w:hAnsi="Times New Roman" w:cs="Times New Roman"/>
                <w:i/>
                <w:sz w:val="24"/>
                <w:szCs w:val="24"/>
              </w:rPr>
              <w:t xml:space="preserve"> </w:t>
            </w:r>
            <w:r>
              <w:rPr>
                <w:rFonts w:ascii="Times New Roman" w:hAnsi="Times New Roman" w:cs="Times New Roman"/>
                <w:sz w:val="24"/>
                <w:szCs w:val="24"/>
              </w:rPr>
              <w:t>Henrik Ibsen</w:t>
            </w:r>
          </w:p>
          <w:p w14:paraId="3DAF4D6B" w14:textId="77777777" w:rsidR="00D93E5D" w:rsidRDefault="00D93E5D" w:rsidP="00F86DBC">
            <w:pPr>
              <w:rPr>
                <w:rFonts w:ascii="Times New Roman" w:hAnsi="Times New Roman" w:cs="Times New Roman"/>
                <w:sz w:val="24"/>
                <w:szCs w:val="24"/>
              </w:rPr>
            </w:pPr>
            <w:r>
              <w:rPr>
                <w:rFonts w:ascii="Times New Roman" w:hAnsi="Times New Roman" w:cs="Times New Roman"/>
                <w:i/>
                <w:sz w:val="24"/>
                <w:szCs w:val="24"/>
              </w:rPr>
              <w:t xml:space="preserve">The Tempest </w:t>
            </w:r>
            <w:r>
              <w:rPr>
                <w:rFonts w:ascii="Times New Roman" w:hAnsi="Times New Roman" w:cs="Times New Roman"/>
                <w:sz w:val="24"/>
                <w:szCs w:val="24"/>
              </w:rPr>
              <w:t xml:space="preserve">and </w:t>
            </w:r>
            <w:r>
              <w:rPr>
                <w:rFonts w:ascii="Times New Roman" w:hAnsi="Times New Roman" w:cs="Times New Roman"/>
                <w:i/>
                <w:sz w:val="24"/>
                <w:szCs w:val="24"/>
              </w:rPr>
              <w:t xml:space="preserve">Romeo and Juliet </w:t>
            </w:r>
            <w:r>
              <w:rPr>
                <w:rFonts w:ascii="Times New Roman" w:hAnsi="Times New Roman" w:cs="Times New Roman"/>
                <w:sz w:val="24"/>
                <w:szCs w:val="24"/>
              </w:rPr>
              <w:t>by William Shakespeare</w:t>
            </w:r>
          </w:p>
          <w:p w14:paraId="0939C6CF" w14:textId="77777777" w:rsidR="00D93E5D" w:rsidRDefault="00D93E5D" w:rsidP="00F86DBC">
            <w:pPr>
              <w:rPr>
                <w:rFonts w:ascii="Times New Roman" w:hAnsi="Times New Roman" w:cs="Times New Roman"/>
                <w:i/>
                <w:sz w:val="24"/>
                <w:szCs w:val="24"/>
              </w:rPr>
            </w:pPr>
            <w:r w:rsidRPr="00D74B8B">
              <w:rPr>
                <w:rFonts w:ascii="Times New Roman" w:hAnsi="Times New Roman" w:cs="Times New Roman"/>
                <w:b/>
                <w:sz w:val="24"/>
                <w:szCs w:val="24"/>
                <w:u w:val="single"/>
              </w:rPr>
              <w:t>Novels:</w:t>
            </w:r>
            <w:r>
              <w:rPr>
                <w:rFonts w:ascii="Times New Roman" w:hAnsi="Times New Roman" w:cs="Times New Roman"/>
                <w:i/>
                <w:sz w:val="24"/>
                <w:szCs w:val="24"/>
              </w:rPr>
              <w:t xml:space="preserve"> </w:t>
            </w:r>
          </w:p>
          <w:p w14:paraId="088CAAE0" w14:textId="77777777" w:rsidR="00D93E5D" w:rsidRDefault="00D93E5D" w:rsidP="00F86DBC">
            <w:pPr>
              <w:rPr>
                <w:rFonts w:ascii="Times New Roman" w:hAnsi="Times New Roman" w:cs="Times New Roman"/>
                <w:i/>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by John Steinbeck</w:t>
            </w:r>
          </w:p>
          <w:p w14:paraId="17840548" w14:textId="77777777" w:rsidR="00D93E5D" w:rsidRDefault="00D93E5D" w:rsidP="00F86DBC">
            <w:pPr>
              <w:rPr>
                <w:rFonts w:ascii="Times New Roman" w:hAnsi="Times New Roman" w:cs="Times New Roman"/>
                <w:sz w:val="24"/>
                <w:szCs w:val="24"/>
              </w:rPr>
            </w:pPr>
            <w:r>
              <w:rPr>
                <w:rFonts w:ascii="Times New Roman" w:hAnsi="Times New Roman" w:cs="Times New Roman"/>
                <w:i/>
                <w:sz w:val="24"/>
                <w:szCs w:val="24"/>
              </w:rPr>
              <w:t xml:space="preserve"> Night by </w:t>
            </w:r>
            <w:r w:rsidRPr="00F369EF">
              <w:rPr>
                <w:rFonts w:ascii="Times New Roman" w:hAnsi="Times New Roman" w:cs="Times New Roman"/>
                <w:sz w:val="24"/>
                <w:szCs w:val="24"/>
              </w:rPr>
              <w:t>Elie Weisel</w:t>
            </w:r>
            <w:r>
              <w:rPr>
                <w:rFonts w:ascii="Times New Roman" w:hAnsi="Times New Roman" w:cs="Times New Roman"/>
                <w:i/>
                <w:sz w:val="24"/>
                <w:szCs w:val="24"/>
              </w:rPr>
              <w:t xml:space="preserve">, Frankenstein by </w:t>
            </w:r>
            <w:r w:rsidRPr="00F369EF">
              <w:rPr>
                <w:rFonts w:ascii="Times New Roman" w:hAnsi="Times New Roman" w:cs="Times New Roman"/>
                <w:sz w:val="24"/>
                <w:szCs w:val="24"/>
              </w:rPr>
              <w:t>Mary Shelley</w:t>
            </w:r>
          </w:p>
          <w:p w14:paraId="3ECB4D95" w14:textId="77777777" w:rsidR="00D93E5D" w:rsidRDefault="00D93E5D" w:rsidP="00F86DBC">
            <w:pPr>
              <w:rPr>
                <w:rFonts w:ascii="Times New Roman" w:hAnsi="Times New Roman" w:cs="Times New Roman"/>
                <w:sz w:val="24"/>
                <w:szCs w:val="24"/>
              </w:rPr>
            </w:pPr>
            <w:r w:rsidRPr="009517FA">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186C3056" w14:textId="77777777" w:rsidR="00D93E5D" w:rsidRDefault="00D93E5D" w:rsidP="00F86DBC">
            <w:pPr>
              <w:rPr>
                <w:rFonts w:ascii="Times New Roman" w:hAnsi="Times New Roman" w:cs="Times New Roman"/>
                <w:sz w:val="24"/>
                <w:szCs w:val="24"/>
              </w:rPr>
            </w:pPr>
            <w:r w:rsidRPr="009517FA">
              <w:rPr>
                <w:rFonts w:ascii="Times New Roman" w:hAnsi="Times New Roman" w:cs="Times New Roman"/>
                <w:i/>
                <w:sz w:val="24"/>
                <w:szCs w:val="24"/>
              </w:rPr>
              <w:t>Kite Runner</w:t>
            </w:r>
            <w:r>
              <w:rPr>
                <w:rFonts w:ascii="Times New Roman" w:hAnsi="Times New Roman" w:cs="Times New Roman"/>
                <w:sz w:val="24"/>
                <w:szCs w:val="24"/>
              </w:rPr>
              <w:t xml:space="preserve"> Khaled Hosseini</w:t>
            </w:r>
          </w:p>
          <w:p w14:paraId="0987199A" w14:textId="77777777" w:rsidR="00D93E5D" w:rsidRDefault="00D93E5D" w:rsidP="00F86DBC">
            <w:pPr>
              <w:rPr>
                <w:rFonts w:ascii="Times New Roman" w:hAnsi="Times New Roman" w:cs="Times New Roman"/>
                <w:sz w:val="24"/>
                <w:szCs w:val="24"/>
              </w:rPr>
            </w:pPr>
            <w:r w:rsidRPr="009517FA">
              <w:rPr>
                <w:rFonts w:ascii="Times New Roman" w:hAnsi="Times New Roman" w:cs="Times New Roman"/>
                <w:i/>
                <w:sz w:val="24"/>
                <w:szCs w:val="24"/>
              </w:rPr>
              <w:t>If you Come Softly</w:t>
            </w:r>
            <w:r>
              <w:rPr>
                <w:rFonts w:ascii="Times New Roman" w:hAnsi="Times New Roman" w:cs="Times New Roman"/>
                <w:sz w:val="24"/>
                <w:szCs w:val="24"/>
              </w:rPr>
              <w:t xml:space="preserve"> Jacqueline Woodson</w:t>
            </w:r>
          </w:p>
          <w:p w14:paraId="1EEDF1EE" w14:textId="77777777" w:rsidR="00D93E5D" w:rsidRPr="009517FA" w:rsidRDefault="00D93E5D" w:rsidP="00F86DBC">
            <w:pPr>
              <w:rPr>
                <w:rFonts w:ascii="Times New Roman" w:hAnsi="Times New Roman" w:cs="Times New Roman"/>
                <w:sz w:val="24"/>
                <w:szCs w:val="24"/>
              </w:rPr>
            </w:pPr>
            <w:r w:rsidRPr="009517FA">
              <w:rPr>
                <w:rFonts w:ascii="Times New Roman" w:hAnsi="Times New Roman" w:cs="Times New Roman"/>
                <w:i/>
                <w:sz w:val="24"/>
                <w:szCs w:val="24"/>
              </w:rPr>
              <w:t xml:space="preserve">Monster </w:t>
            </w:r>
            <w:r>
              <w:rPr>
                <w:rFonts w:ascii="Times New Roman" w:hAnsi="Times New Roman" w:cs="Times New Roman"/>
                <w:sz w:val="24"/>
                <w:szCs w:val="24"/>
              </w:rPr>
              <w:t>Walter Dean Myers</w:t>
            </w:r>
          </w:p>
          <w:p w14:paraId="2966E7CB"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Gary Soto</w:t>
            </w:r>
          </w:p>
          <w:p w14:paraId="6BD7104A" w14:textId="77777777" w:rsidR="00D93E5D" w:rsidRPr="009517FA" w:rsidRDefault="00D93E5D" w:rsidP="00F86DBC">
            <w:pPr>
              <w:rPr>
                <w:rFonts w:ascii="Times New Roman" w:hAnsi="Times New Roman" w:cs="Times New Roman"/>
                <w:i/>
                <w:sz w:val="24"/>
                <w:szCs w:val="24"/>
              </w:rPr>
            </w:pPr>
            <w:r w:rsidRPr="009517FA">
              <w:rPr>
                <w:rFonts w:ascii="Times New Roman" w:hAnsi="Times New Roman" w:cs="Times New Roman"/>
                <w:i/>
                <w:sz w:val="24"/>
                <w:szCs w:val="24"/>
              </w:rPr>
              <w:t>Beowulf</w:t>
            </w:r>
            <w:r>
              <w:rPr>
                <w:rFonts w:ascii="Times New Roman" w:hAnsi="Times New Roman" w:cs="Times New Roman"/>
                <w:i/>
                <w:sz w:val="24"/>
                <w:szCs w:val="24"/>
              </w:rPr>
              <w:t xml:space="preserve">  </w:t>
            </w:r>
            <w:r w:rsidRPr="009517FA">
              <w:rPr>
                <w:rFonts w:ascii="Times New Roman" w:hAnsi="Times New Roman" w:cs="Times New Roman"/>
                <w:sz w:val="24"/>
                <w:szCs w:val="24"/>
              </w:rPr>
              <w:t>Seamus Heaney</w:t>
            </w:r>
          </w:p>
          <w:p w14:paraId="3498D3E8" w14:textId="77777777" w:rsidR="00D93E5D" w:rsidRPr="009517FA" w:rsidRDefault="00D93E5D" w:rsidP="00F86DBC">
            <w:pPr>
              <w:rPr>
                <w:rFonts w:ascii="Times New Roman" w:hAnsi="Times New Roman" w:cs="Times New Roman"/>
                <w:i/>
                <w:sz w:val="24"/>
                <w:szCs w:val="24"/>
              </w:rPr>
            </w:pPr>
            <w:r w:rsidRPr="009517FA">
              <w:rPr>
                <w:rFonts w:ascii="Times New Roman" w:hAnsi="Times New Roman" w:cs="Times New Roman"/>
                <w:i/>
                <w:sz w:val="24"/>
                <w:szCs w:val="24"/>
              </w:rPr>
              <w:t>Canterbury Tales</w:t>
            </w:r>
          </w:p>
          <w:p w14:paraId="660629D8" w14:textId="77777777" w:rsidR="00D93E5D" w:rsidRPr="009517FA" w:rsidRDefault="00D93E5D" w:rsidP="00F86DBC">
            <w:pPr>
              <w:rPr>
                <w:rFonts w:ascii="Times New Roman" w:hAnsi="Times New Roman" w:cs="Times New Roman"/>
                <w:i/>
                <w:sz w:val="24"/>
                <w:szCs w:val="24"/>
              </w:rPr>
            </w:pPr>
            <w:r w:rsidRPr="009517FA">
              <w:rPr>
                <w:rFonts w:ascii="Times New Roman" w:hAnsi="Times New Roman" w:cs="Times New Roman"/>
                <w:i/>
                <w:sz w:val="24"/>
                <w:szCs w:val="24"/>
              </w:rPr>
              <w:t>Gilgamesh</w:t>
            </w:r>
          </w:p>
          <w:p w14:paraId="15803703"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Mythology</w:t>
            </w:r>
          </w:p>
          <w:p w14:paraId="72CB2502"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Grimms’ Fairytales</w:t>
            </w:r>
          </w:p>
          <w:p w14:paraId="7657C365" w14:textId="77777777" w:rsidR="00D93E5D" w:rsidRDefault="00D93E5D" w:rsidP="00F86DBC">
            <w:pPr>
              <w:rPr>
                <w:rFonts w:ascii="Times New Roman" w:hAnsi="Times New Roman" w:cs="Times New Roman"/>
                <w:sz w:val="24"/>
                <w:szCs w:val="24"/>
              </w:rPr>
            </w:pPr>
            <w:r w:rsidRPr="009517FA">
              <w:rPr>
                <w:rFonts w:ascii="Times New Roman" w:hAnsi="Times New Roman" w:cs="Times New Roman"/>
                <w:i/>
                <w:sz w:val="24"/>
                <w:szCs w:val="24"/>
              </w:rPr>
              <w:t>1984</w:t>
            </w:r>
            <w:r>
              <w:rPr>
                <w:rFonts w:ascii="Times New Roman" w:hAnsi="Times New Roman" w:cs="Times New Roman"/>
                <w:sz w:val="24"/>
                <w:szCs w:val="24"/>
              </w:rPr>
              <w:t xml:space="preserve"> by George Orwell</w:t>
            </w:r>
          </w:p>
          <w:p w14:paraId="1FEFFBB2" w14:textId="77777777" w:rsidR="00D93E5D" w:rsidRDefault="00D93E5D" w:rsidP="00F86DBC">
            <w:pPr>
              <w:rPr>
                <w:rFonts w:ascii="Times New Roman" w:hAnsi="Times New Roman" w:cs="Times New Roman"/>
                <w:i/>
                <w:sz w:val="24"/>
                <w:szCs w:val="24"/>
              </w:rPr>
            </w:pPr>
            <w:r w:rsidRPr="00417D74">
              <w:rPr>
                <w:rFonts w:ascii="Times New Roman" w:hAnsi="Times New Roman" w:cs="Times New Roman"/>
                <w:i/>
                <w:sz w:val="24"/>
                <w:szCs w:val="24"/>
              </w:rPr>
              <w:t>Farenheit 451</w:t>
            </w:r>
          </w:p>
          <w:p w14:paraId="549794D5" w14:textId="77777777" w:rsidR="00D93E5D" w:rsidRDefault="00D93E5D" w:rsidP="00F86DBC">
            <w:pPr>
              <w:rPr>
                <w:rFonts w:ascii="Times New Roman" w:hAnsi="Times New Roman" w:cs="Times New Roman"/>
                <w:sz w:val="24"/>
                <w:szCs w:val="24"/>
              </w:rPr>
            </w:pPr>
            <w:r>
              <w:rPr>
                <w:rFonts w:ascii="Times New Roman" w:hAnsi="Times New Roman" w:cs="Times New Roman"/>
                <w:i/>
                <w:sz w:val="24"/>
                <w:szCs w:val="24"/>
              </w:rPr>
              <w:t xml:space="preserve">Joy Luck Club </w:t>
            </w:r>
            <w:r w:rsidRPr="00417D74">
              <w:rPr>
                <w:rFonts w:ascii="Times New Roman" w:hAnsi="Times New Roman" w:cs="Times New Roman"/>
                <w:sz w:val="24"/>
                <w:szCs w:val="24"/>
              </w:rPr>
              <w:t>Amy Tan</w:t>
            </w:r>
          </w:p>
          <w:p w14:paraId="56359FEC"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lastRenderedPageBreak/>
              <w:t>Oscar Wilde</w:t>
            </w:r>
          </w:p>
          <w:p w14:paraId="6244F3D4" w14:textId="77777777" w:rsidR="00D93E5D" w:rsidRPr="00417D74" w:rsidRDefault="00D93E5D" w:rsidP="00F86DBC">
            <w:pPr>
              <w:rPr>
                <w:rFonts w:ascii="Times New Roman" w:hAnsi="Times New Roman" w:cs="Times New Roman"/>
                <w:i/>
                <w:sz w:val="24"/>
                <w:szCs w:val="24"/>
              </w:rPr>
            </w:pPr>
            <w:r w:rsidRPr="00417D74">
              <w:rPr>
                <w:rFonts w:ascii="Times New Roman" w:hAnsi="Times New Roman" w:cs="Times New Roman"/>
                <w:i/>
                <w:sz w:val="24"/>
                <w:szCs w:val="24"/>
              </w:rPr>
              <w:t>The Color of Water</w:t>
            </w:r>
            <w:r>
              <w:rPr>
                <w:rFonts w:ascii="Times New Roman" w:hAnsi="Times New Roman" w:cs="Times New Roman"/>
                <w:sz w:val="24"/>
                <w:szCs w:val="24"/>
              </w:rPr>
              <w:t xml:space="preserve"> James McBride</w:t>
            </w:r>
          </w:p>
          <w:p w14:paraId="0A4AF6B8" w14:textId="77777777" w:rsidR="00D93E5D" w:rsidRDefault="00D93E5D" w:rsidP="00F86DBC">
            <w:pPr>
              <w:rPr>
                <w:rFonts w:ascii="Times New Roman" w:hAnsi="Times New Roman" w:cs="Times New Roman"/>
                <w:sz w:val="24"/>
                <w:szCs w:val="24"/>
              </w:rPr>
            </w:pPr>
          </w:p>
          <w:p w14:paraId="78E79721" w14:textId="77777777" w:rsidR="00D93E5D" w:rsidRDefault="00D93E5D" w:rsidP="00F86DBC">
            <w:pPr>
              <w:rPr>
                <w:rFonts w:ascii="Times New Roman" w:hAnsi="Times New Roman" w:cs="Times New Roman"/>
                <w:sz w:val="24"/>
                <w:szCs w:val="24"/>
              </w:rPr>
            </w:pPr>
            <w:r w:rsidRPr="00417D74">
              <w:rPr>
                <w:rFonts w:ascii="Times New Roman" w:hAnsi="Times New Roman" w:cs="Times New Roman"/>
                <w:b/>
                <w:sz w:val="24"/>
                <w:szCs w:val="24"/>
                <w:u w:val="single"/>
              </w:rPr>
              <w:t>Short Stories:</w:t>
            </w:r>
            <w:r>
              <w:rPr>
                <w:rFonts w:ascii="Times New Roman" w:hAnsi="Times New Roman" w:cs="Times New Roman"/>
                <w:b/>
                <w:sz w:val="24"/>
                <w:szCs w:val="24"/>
                <w:u w:val="single"/>
              </w:rPr>
              <w:t xml:space="preserve"> </w:t>
            </w: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679DC638" w14:textId="77777777" w:rsidR="00D93E5D" w:rsidRPr="00417D74" w:rsidRDefault="00D93E5D" w:rsidP="00F86DBC">
            <w:pPr>
              <w:rPr>
                <w:rFonts w:ascii="Times New Roman" w:hAnsi="Times New Roman" w:cs="Times New Roman"/>
                <w:sz w:val="24"/>
                <w:szCs w:val="24"/>
              </w:rPr>
            </w:pPr>
            <w:r>
              <w:rPr>
                <w:rFonts w:ascii="Times New Roman" w:hAnsi="Times New Roman" w:cs="Times New Roman"/>
                <w:sz w:val="24"/>
                <w:szCs w:val="24"/>
              </w:rPr>
              <w:t>Authors: Saki (H. H. Munro), Guy de Maupassant, Ray Bradbury, Kurt Vonnegut, O’Henry, Edgar Allen Poe</w:t>
            </w:r>
          </w:p>
          <w:p w14:paraId="2ACA4EA7" w14:textId="77777777" w:rsidR="00D93E5D" w:rsidRDefault="00D93E5D" w:rsidP="00F86DBC">
            <w:pPr>
              <w:rPr>
                <w:rFonts w:ascii="Times New Roman" w:hAnsi="Times New Roman" w:cs="Times New Roman"/>
                <w:i/>
                <w:sz w:val="24"/>
                <w:szCs w:val="24"/>
              </w:rPr>
            </w:pPr>
          </w:p>
          <w:p w14:paraId="2E381D42" w14:textId="77777777" w:rsidR="00D93E5D" w:rsidRDefault="00D93E5D" w:rsidP="00F86DBC">
            <w:pPr>
              <w:rPr>
                <w:rFonts w:ascii="Times New Roman" w:hAnsi="Times New Roman" w:cs="Times New Roman"/>
                <w:i/>
                <w:sz w:val="24"/>
                <w:szCs w:val="24"/>
              </w:rPr>
            </w:pPr>
          </w:p>
          <w:p w14:paraId="39C7367B" w14:textId="77777777" w:rsidR="00D93E5D" w:rsidRDefault="00D93E5D" w:rsidP="00F86DBC">
            <w:pPr>
              <w:rPr>
                <w:rFonts w:ascii="Times New Roman" w:hAnsi="Times New Roman" w:cs="Times New Roman"/>
                <w:i/>
                <w:sz w:val="24"/>
                <w:szCs w:val="24"/>
              </w:rPr>
            </w:pPr>
            <w:r w:rsidRPr="006251F9">
              <w:rPr>
                <w:rFonts w:ascii="Times New Roman" w:hAnsi="Times New Roman" w:cs="Times New Roman"/>
                <w:b/>
                <w:sz w:val="24"/>
                <w:szCs w:val="24"/>
                <w:u w:val="single"/>
              </w:rPr>
              <w:t>Films</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The Power of One, Life is Beautiful, The Price of the Ticket: Interview with James Baldwin, Freedom Writers, </w:t>
            </w:r>
          </w:p>
          <w:p w14:paraId="2A81EDCB" w14:textId="77777777" w:rsidR="00D93E5D" w:rsidRDefault="00D93E5D" w:rsidP="00F86DBC">
            <w:pPr>
              <w:rPr>
                <w:rFonts w:ascii="Times New Roman" w:hAnsi="Times New Roman" w:cs="Times New Roman"/>
                <w:i/>
                <w:sz w:val="24"/>
                <w:szCs w:val="24"/>
              </w:rPr>
            </w:pPr>
          </w:p>
          <w:p w14:paraId="558C47CE" w14:textId="77777777" w:rsidR="00D93E5D" w:rsidRPr="006251F9" w:rsidRDefault="00D93E5D" w:rsidP="00F86DBC">
            <w:pPr>
              <w:rPr>
                <w:rFonts w:ascii="Times New Roman" w:hAnsi="Times New Roman" w:cs="Times New Roman"/>
                <w:sz w:val="24"/>
                <w:szCs w:val="24"/>
              </w:rPr>
            </w:pPr>
            <w:r w:rsidRPr="006251F9">
              <w:rPr>
                <w:rFonts w:ascii="Times New Roman" w:hAnsi="Times New Roman" w:cs="Times New Roman"/>
                <w:b/>
                <w:sz w:val="24"/>
                <w:szCs w:val="24"/>
                <w:u w:val="single"/>
              </w:rPr>
              <w:t>Poetry</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01AB997C" w14:textId="77777777" w:rsidR="00D93E5D" w:rsidRDefault="00D93E5D" w:rsidP="00F86DBC">
            <w:pPr>
              <w:rPr>
                <w:rFonts w:ascii="Times New Roman" w:hAnsi="Times New Roman" w:cs="Times New Roman"/>
                <w:i/>
                <w:sz w:val="24"/>
                <w:szCs w:val="24"/>
              </w:rPr>
            </w:pPr>
          </w:p>
          <w:p w14:paraId="2F2BCFE3" w14:textId="77777777" w:rsidR="00D93E5D" w:rsidRDefault="00D93E5D" w:rsidP="00F86DBC">
            <w:pPr>
              <w:rPr>
                <w:rFonts w:ascii="Times New Roman" w:hAnsi="Times New Roman" w:cs="Times New Roman"/>
                <w:sz w:val="24"/>
                <w:szCs w:val="24"/>
              </w:rPr>
            </w:pPr>
            <w:r w:rsidRPr="006251F9">
              <w:rPr>
                <w:rFonts w:ascii="Times New Roman" w:hAnsi="Times New Roman" w:cs="Times New Roman"/>
                <w:b/>
                <w:sz w:val="24"/>
                <w:szCs w:val="24"/>
                <w:u w:val="single"/>
              </w:rPr>
              <w:t>Informational texts</w:t>
            </w:r>
            <w:r>
              <w:rPr>
                <w:rFonts w:ascii="Times New Roman" w:hAnsi="Times New Roman" w:cs="Times New Roman"/>
                <w:i/>
                <w:sz w:val="24"/>
                <w:szCs w:val="24"/>
              </w:rPr>
              <w:t>: “</w:t>
            </w:r>
            <w:r w:rsidRPr="006251F9">
              <w:rPr>
                <w:rFonts w:ascii="Times New Roman" w:hAnsi="Times New Roman" w:cs="Times New Roman"/>
                <w:sz w:val="24"/>
                <w:szCs w:val="24"/>
              </w:rPr>
              <w:t>Perils of Indifference</w:t>
            </w:r>
            <w:r>
              <w:rPr>
                <w:rFonts w:ascii="Times New Roman" w:hAnsi="Times New Roman" w:cs="Times New Roman"/>
                <w:sz w:val="24"/>
                <w:szCs w:val="24"/>
              </w:rPr>
              <w:t>” by Elie Weisel,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3ED306E4"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 xml:space="preserve">“Black Men and Public Space” Brent </w:t>
            </w:r>
          </w:p>
          <w:p w14:paraId="40BC37FD" w14:textId="77777777" w:rsidR="00D93E5D" w:rsidRDefault="00D93E5D" w:rsidP="00F86DBC">
            <w:pPr>
              <w:rPr>
                <w:rFonts w:ascii="Times New Roman" w:hAnsi="Times New Roman" w:cs="Times New Roman"/>
                <w:sz w:val="24"/>
                <w:szCs w:val="24"/>
              </w:rPr>
            </w:pPr>
          </w:p>
          <w:p w14:paraId="0FBCB29D" w14:textId="77777777" w:rsidR="00D93E5D" w:rsidRDefault="00D93E5D" w:rsidP="00F86DBC">
            <w:pPr>
              <w:rPr>
                <w:rFonts w:ascii="Times New Roman" w:hAnsi="Times New Roman" w:cs="Times New Roman"/>
                <w:b/>
                <w:sz w:val="24"/>
                <w:szCs w:val="24"/>
                <w:u w:val="single"/>
              </w:rPr>
            </w:pPr>
            <w:r>
              <w:rPr>
                <w:rFonts w:ascii="Times New Roman" w:hAnsi="Times New Roman" w:cs="Times New Roman"/>
                <w:b/>
                <w:sz w:val="24"/>
                <w:szCs w:val="24"/>
                <w:u w:val="single"/>
              </w:rPr>
              <w:t>Comparison Works:</w:t>
            </w:r>
          </w:p>
          <w:p w14:paraId="551CF25F"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“Caged Bird” by Maya Angelou and “Sympathy” by Paul Lawrence Dunbar</w:t>
            </w:r>
          </w:p>
          <w:p w14:paraId="528B0F56"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Macbeth by Shakespeare and “Tomorrow, Tomorrow and Tomorrow” by Kurt Vonnegut</w:t>
            </w:r>
          </w:p>
          <w:p w14:paraId="3BD83481" w14:textId="77777777" w:rsidR="00D93E5D" w:rsidRDefault="00D93E5D" w:rsidP="00F86DBC">
            <w:pPr>
              <w:rPr>
                <w:rFonts w:ascii="Times New Roman" w:hAnsi="Times New Roman" w:cs="Times New Roman"/>
                <w:sz w:val="24"/>
                <w:szCs w:val="24"/>
              </w:rPr>
            </w:pPr>
            <w:r w:rsidRPr="00A37C0E">
              <w:rPr>
                <w:rFonts w:ascii="Times New Roman" w:hAnsi="Times New Roman" w:cs="Times New Roman"/>
                <w:b/>
                <w:sz w:val="24"/>
                <w:szCs w:val="24"/>
              </w:rPr>
              <w:t>Creation stories:</w:t>
            </w:r>
            <w:r>
              <w:rPr>
                <w:rFonts w:ascii="Times New Roman" w:hAnsi="Times New Roman" w:cs="Times New Roman"/>
                <w:sz w:val="24"/>
                <w:szCs w:val="24"/>
              </w:rPr>
              <w:t xml:space="preserve"> “</w:t>
            </w:r>
            <w:proofErr w:type="spellStart"/>
            <w:r>
              <w:rPr>
                <w:rFonts w:ascii="Times New Roman" w:hAnsi="Times New Roman" w:cs="Times New Roman"/>
                <w:sz w:val="24"/>
                <w:szCs w:val="24"/>
              </w:rPr>
              <w:t>Enuma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Elish</w:t>
            </w:r>
            <w:proofErr w:type="spellEnd"/>
            <w:r>
              <w:rPr>
                <w:rFonts w:ascii="Times New Roman" w:hAnsi="Times New Roman" w:cs="Times New Roman"/>
                <w:sz w:val="24"/>
                <w:szCs w:val="24"/>
              </w:rPr>
              <w:t>” (Mesopotamia), “Rig Veda” (Hindu), “Creation of Man” (Greek), “Genesis” (Judeo-Christian), “How the World was Created from A Drop of Milk” (West Africa), “The Creation” by James Weldon Johnson</w:t>
            </w:r>
          </w:p>
          <w:p w14:paraId="7062FFAB" w14:textId="77777777" w:rsidR="00D93E5D" w:rsidRDefault="00D93E5D" w:rsidP="00F86DBC">
            <w:pPr>
              <w:rPr>
                <w:rFonts w:ascii="Times New Roman" w:hAnsi="Times New Roman" w:cs="Times New Roman"/>
                <w:i/>
                <w:sz w:val="24"/>
                <w:szCs w:val="24"/>
              </w:rPr>
            </w:pPr>
            <w:r w:rsidRPr="00A37C0E">
              <w:rPr>
                <w:rFonts w:ascii="Times New Roman" w:hAnsi="Times New Roman" w:cs="Times New Roman"/>
                <w:i/>
                <w:sz w:val="24"/>
                <w:szCs w:val="24"/>
              </w:rPr>
              <w:t>O,</w:t>
            </w:r>
            <w:r>
              <w:rPr>
                <w:rFonts w:ascii="Times New Roman" w:hAnsi="Times New Roman" w:cs="Times New Roman"/>
                <w:i/>
                <w:sz w:val="24"/>
                <w:szCs w:val="24"/>
              </w:rPr>
              <w:t xml:space="preserve"> the film and Othello </w:t>
            </w:r>
            <w:r>
              <w:rPr>
                <w:rFonts w:ascii="Times New Roman" w:hAnsi="Times New Roman" w:cs="Times New Roman"/>
                <w:sz w:val="24"/>
                <w:szCs w:val="24"/>
              </w:rPr>
              <w:t xml:space="preserve">by Shakespeare; </w:t>
            </w:r>
            <w:r w:rsidRPr="00A37C0E">
              <w:rPr>
                <w:rFonts w:ascii="Times New Roman" w:hAnsi="Times New Roman" w:cs="Times New Roman"/>
                <w:i/>
                <w:sz w:val="24"/>
                <w:szCs w:val="24"/>
              </w:rPr>
              <w:t>Taming of the Shrew</w:t>
            </w:r>
            <w:r>
              <w:rPr>
                <w:rFonts w:ascii="Times New Roman" w:hAnsi="Times New Roman" w:cs="Times New Roman"/>
                <w:sz w:val="24"/>
                <w:szCs w:val="24"/>
              </w:rPr>
              <w:t xml:space="preserve"> by Shakespeare and the film, 10 </w:t>
            </w:r>
            <w:r w:rsidRPr="00A37C0E">
              <w:rPr>
                <w:rFonts w:ascii="Times New Roman" w:hAnsi="Times New Roman" w:cs="Times New Roman"/>
                <w:i/>
                <w:sz w:val="24"/>
                <w:szCs w:val="24"/>
              </w:rPr>
              <w:t>Things I hate about you</w:t>
            </w:r>
          </w:p>
          <w:p w14:paraId="20F735EA" w14:textId="77777777" w:rsidR="00D93E5D" w:rsidRDefault="00D93E5D" w:rsidP="00F86DBC">
            <w:pPr>
              <w:rPr>
                <w:rFonts w:ascii="Times New Roman" w:hAnsi="Times New Roman" w:cs="Times New Roman"/>
                <w:sz w:val="24"/>
                <w:szCs w:val="24"/>
              </w:rPr>
            </w:pPr>
            <w:r w:rsidRPr="00191E74">
              <w:rPr>
                <w:rFonts w:ascii="Times New Roman" w:hAnsi="Times New Roman" w:cs="Times New Roman"/>
                <w:b/>
                <w:sz w:val="24"/>
                <w:szCs w:val="24"/>
              </w:rPr>
              <w:t>Utopian/Dystopia Society:</w:t>
            </w:r>
            <w:r>
              <w:rPr>
                <w:rFonts w:ascii="Times New Roman" w:hAnsi="Times New Roman" w:cs="Times New Roman"/>
                <w:sz w:val="24"/>
                <w:szCs w:val="24"/>
              </w:rPr>
              <w:t xml:space="preserve"> </w:t>
            </w:r>
            <w:r w:rsidRPr="00191E74">
              <w:rPr>
                <w:rFonts w:ascii="Times New Roman" w:hAnsi="Times New Roman" w:cs="Times New Roman"/>
                <w:i/>
                <w:sz w:val="24"/>
                <w:szCs w:val="24"/>
              </w:rPr>
              <w:t>Fountainhead</w:t>
            </w:r>
            <w:r>
              <w:rPr>
                <w:rFonts w:ascii="Times New Roman" w:hAnsi="Times New Roman" w:cs="Times New Roman"/>
                <w:sz w:val="24"/>
                <w:szCs w:val="24"/>
              </w:rPr>
              <w:t xml:space="preserve"> </w:t>
            </w:r>
            <w:proofErr w:type="spellStart"/>
            <w:r>
              <w:rPr>
                <w:rFonts w:ascii="Times New Roman" w:hAnsi="Times New Roman" w:cs="Times New Roman"/>
                <w:sz w:val="24"/>
                <w:szCs w:val="24"/>
              </w:rPr>
              <w:t>Ayn</w:t>
            </w:r>
            <w:proofErr w:type="spellEnd"/>
            <w:r>
              <w:rPr>
                <w:rFonts w:ascii="Times New Roman" w:hAnsi="Times New Roman" w:cs="Times New Roman"/>
                <w:sz w:val="24"/>
                <w:szCs w:val="24"/>
              </w:rPr>
              <w:t xml:space="preserve"> Rand, </w:t>
            </w:r>
            <w:proofErr w:type="spellStart"/>
            <w:r>
              <w:rPr>
                <w:rFonts w:ascii="Times New Roman" w:hAnsi="Times New Roman" w:cs="Times New Roman"/>
                <w:i/>
                <w:sz w:val="24"/>
                <w:szCs w:val="24"/>
              </w:rPr>
              <w:t>Herland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Charolette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perkind</w:t>
            </w:r>
            <w:proofErr w:type="spellEnd"/>
            <w:r>
              <w:rPr>
                <w:rFonts w:ascii="Times New Roman" w:hAnsi="Times New Roman" w:cs="Times New Roman"/>
                <w:sz w:val="24"/>
                <w:szCs w:val="24"/>
              </w:rPr>
              <w:t xml:space="preserve"> Gilman, </w:t>
            </w:r>
            <w:r w:rsidRPr="00191E74">
              <w:rPr>
                <w:rFonts w:ascii="Times New Roman" w:hAnsi="Times New Roman" w:cs="Times New Roman"/>
                <w:i/>
                <w:sz w:val="24"/>
                <w:szCs w:val="24"/>
              </w:rPr>
              <w:t>Fahrenheit 451</w:t>
            </w:r>
            <w:r>
              <w:rPr>
                <w:rFonts w:ascii="Times New Roman" w:hAnsi="Times New Roman" w:cs="Times New Roman"/>
                <w:sz w:val="24"/>
                <w:szCs w:val="24"/>
              </w:rPr>
              <w:t xml:space="preserve"> by Ray Bradbury, “Harrison Bergeron” by Kurt Vonnegut Jr., </w:t>
            </w:r>
            <w:r w:rsidRPr="00191E74">
              <w:rPr>
                <w:rFonts w:ascii="Times New Roman" w:hAnsi="Times New Roman" w:cs="Times New Roman"/>
                <w:i/>
                <w:sz w:val="24"/>
                <w:szCs w:val="24"/>
              </w:rPr>
              <w:t>The Giver</w:t>
            </w:r>
            <w:r>
              <w:rPr>
                <w:rFonts w:ascii="Times New Roman" w:hAnsi="Times New Roman" w:cs="Times New Roman"/>
                <w:sz w:val="24"/>
                <w:szCs w:val="24"/>
              </w:rPr>
              <w:t xml:space="preserve"> by </w:t>
            </w:r>
            <w:proofErr w:type="spellStart"/>
            <w:r>
              <w:rPr>
                <w:rFonts w:ascii="Times New Roman" w:hAnsi="Times New Roman" w:cs="Times New Roman"/>
                <w:sz w:val="24"/>
                <w:szCs w:val="24"/>
              </w:rPr>
              <w:t>Lowis</w:t>
            </w:r>
            <w:proofErr w:type="spellEnd"/>
            <w:r>
              <w:rPr>
                <w:rFonts w:ascii="Times New Roman" w:hAnsi="Times New Roman" w:cs="Times New Roman"/>
                <w:sz w:val="24"/>
                <w:szCs w:val="24"/>
              </w:rPr>
              <w:t xml:space="preserve"> Lowry, </w:t>
            </w:r>
            <w:r w:rsidRPr="00191E74">
              <w:rPr>
                <w:rFonts w:ascii="Times New Roman" w:hAnsi="Times New Roman" w:cs="Times New Roman"/>
                <w:i/>
                <w:sz w:val="24"/>
                <w:szCs w:val="24"/>
              </w:rPr>
              <w:t xml:space="preserve">Brave New World </w:t>
            </w:r>
            <w:r>
              <w:rPr>
                <w:rFonts w:ascii="Times New Roman" w:hAnsi="Times New Roman" w:cs="Times New Roman"/>
                <w:sz w:val="24"/>
                <w:szCs w:val="24"/>
              </w:rPr>
              <w:t>Aldous Huxley</w:t>
            </w:r>
          </w:p>
          <w:p w14:paraId="46DC0FF9" w14:textId="77777777" w:rsidR="00D93E5D" w:rsidRDefault="00D93E5D" w:rsidP="00F86DBC">
            <w:pPr>
              <w:rPr>
                <w:rFonts w:ascii="Times New Roman" w:hAnsi="Times New Roman" w:cs="Times New Roman"/>
                <w:i/>
                <w:sz w:val="24"/>
                <w:szCs w:val="24"/>
              </w:rPr>
            </w:pPr>
            <w:r>
              <w:rPr>
                <w:rFonts w:ascii="Times New Roman" w:hAnsi="Times New Roman" w:cs="Times New Roman"/>
                <w:sz w:val="24"/>
                <w:szCs w:val="24"/>
              </w:rPr>
              <w:t xml:space="preserve">Historical connections: </w:t>
            </w:r>
            <w:r w:rsidRPr="00191E74">
              <w:rPr>
                <w:rFonts w:ascii="Times New Roman" w:hAnsi="Times New Roman" w:cs="Times New Roman"/>
                <w:i/>
                <w:sz w:val="24"/>
                <w:szCs w:val="24"/>
              </w:rPr>
              <w:t xml:space="preserve">Farwell to </w:t>
            </w:r>
            <w:proofErr w:type="spellStart"/>
            <w:r w:rsidRPr="00191E74">
              <w:rPr>
                <w:rFonts w:ascii="Times New Roman" w:hAnsi="Times New Roman" w:cs="Times New Roman"/>
                <w:i/>
                <w:sz w:val="24"/>
                <w:szCs w:val="24"/>
              </w:rPr>
              <w:t>Manzanar</w:t>
            </w:r>
            <w:proofErr w:type="spellEnd"/>
            <w:r>
              <w:rPr>
                <w:rFonts w:ascii="Times New Roman" w:hAnsi="Times New Roman" w:cs="Times New Roman"/>
                <w:sz w:val="24"/>
                <w:szCs w:val="24"/>
              </w:rPr>
              <w:t xml:space="preserve"> by Jeanne </w:t>
            </w:r>
            <w:proofErr w:type="spellStart"/>
            <w:r>
              <w:rPr>
                <w:rFonts w:ascii="Times New Roman" w:hAnsi="Times New Roman" w:cs="Times New Roman"/>
                <w:sz w:val="24"/>
                <w:szCs w:val="24"/>
              </w:rPr>
              <w:t>Wakatsuki</w:t>
            </w:r>
            <w:proofErr w:type="spellEnd"/>
            <w:r>
              <w:rPr>
                <w:rFonts w:ascii="Times New Roman" w:hAnsi="Times New Roman" w:cs="Times New Roman"/>
                <w:sz w:val="24"/>
                <w:szCs w:val="24"/>
              </w:rPr>
              <w:t xml:space="preserve"> Houston, </w:t>
            </w:r>
            <w:r>
              <w:rPr>
                <w:rFonts w:ascii="Times New Roman" w:hAnsi="Times New Roman" w:cs="Times New Roman"/>
                <w:i/>
                <w:sz w:val="24"/>
                <w:szCs w:val="24"/>
              </w:rPr>
              <w:t xml:space="preserve">Nigh </w:t>
            </w:r>
            <w:r w:rsidRPr="00191E74">
              <w:rPr>
                <w:rFonts w:ascii="Times New Roman" w:hAnsi="Times New Roman" w:cs="Times New Roman"/>
                <w:sz w:val="24"/>
                <w:szCs w:val="24"/>
              </w:rPr>
              <w:t>by</w:t>
            </w:r>
            <w:r>
              <w:rPr>
                <w:rFonts w:ascii="Times New Roman" w:hAnsi="Times New Roman" w:cs="Times New Roman"/>
                <w:i/>
                <w:sz w:val="24"/>
                <w:szCs w:val="24"/>
              </w:rPr>
              <w:t xml:space="preserve"> </w:t>
            </w:r>
            <w:r>
              <w:rPr>
                <w:rFonts w:ascii="Times New Roman" w:hAnsi="Times New Roman" w:cs="Times New Roman"/>
                <w:sz w:val="24"/>
                <w:szCs w:val="24"/>
              </w:rPr>
              <w:t xml:space="preserve">Elie Wiesel, </w:t>
            </w:r>
            <w:r w:rsidRPr="00191E74">
              <w:rPr>
                <w:rFonts w:ascii="Times New Roman" w:hAnsi="Times New Roman" w:cs="Times New Roman"/>
                <w:i/>
                <w:sz w:val="24"/>
                <w:szCs w:val="24"/>
              </w:rPr>
              <w:t>Diary of</w:t>
            </w:r>
            <w:r>
              <w:rPr>
                <w:rFonts w:ascii="Times New Roman" w:hAnsi="Times New Roman" w:cs="Times New Roman"/>
                <w:sz w:val="24"/>
                <w:szCs w:val="24"/>
              </w:rPr>
              <w:t xml:space="preserve"> </w:t>
            </w:r>
            <w:r w:rsidRPr="00191E74">
              <w:rPr>
                <w:rFonts w:ascii="Times New Roman" w:hAnsi="Times New Roman" w:cs="Times New Roman"/>
                <w:i/>
                <w:sz w:val="24"/>
                <w:szCs w:val="24"/>
              </w:rPr>
              <w:t>Anne Frank</w:t>
            </w:r>
          </w:p>
          <w:p w14:paraId="3FB21369" w14:textId="701F805B" w:rsidR="00D93E5D" w:rsidRDefault="00D93E5D" w:rsidP="00F86DBC">
            <w:pPr>
              <w:rPr>
                <w:rFonts w:ascii="Times New Roman" w:hAnsi="Times New Roman" w:cs="Times New Roman"/>
                <w:sz w:val="24"/>
                <w:szCs w:val="24"/>
              </w:rPr>
            </w:pPr>
            <w:r w:rsidRPr="00191E74">
              <w:rPr>
                <w:rFonts w:ascii="Times New Roman" w:hAnsi="Times New Roman" w:cs="Times New Roman"/>
                <w:b/>
                <w:sz w:val="24"/>
                <w:szCs w:val="24"/>
              </w:rPr>
              <w:t>Colonization/</w:t>
            </w:r>
            <w:r>
              <w:rPr>
                <w:rFonts w:ascii="Times New Roman" w:hAnsi="Times New Roman" w:cs="Times New Roman"/>
                <w:b/>
                <w:sz w:val="24"/>
                <w:szCs w:val="24"/>
              </w:rPr>
              <w:t>Abuse of Power</w:t>
            </w:r>
            <w:r w:rsidRPr="00191E74">
              <w:rPr>
                <w:rFonts w:ascii="Times New Roman" w:hAnsi="Times New Roman" w:cs="Times New Roman"/>
                <w:b/>
                <w:sz w:val="24"/>
                <w:szCs w:val="24"/>
              </w:rPr>
              <w:t>:</w:t>
            </w:r>
            <w:r>
              <w:rPr>
                <w:rFonts w:ascii="Times New Roman" w:hAnsi="Times New Roman" w:cs="Times New Roman"/>
                <w:i/>
                <w:sz w:val="24"/>
                <w:szCs w:val="24"/>
              </w:rPr>
              <w:t xml:space="preserve"> Things Fall Apart, Apocalypse Now (</w:t>
            </w:r>
            <w:r w:rsidRPr="00191E74">
              <w:rPr>
                <w:rFonts w:ascii="Times New Roman" w:hAnsi="Times New Roman" w:cs="Times New Roman"/>
                <w:sz w:val="24"/>
                <w:szCs w:val="24"/>
              </w:rPr>
              <w:t>film</w:t>
            </w:r>
            <w:r>
              <w:rPr>
                <w:rFonts w:ascii="Times New Roman" w:hAnsi="Times New Roman" w:cs="Times New Roman"/>
                <w:i/>
                <w:sz w:val="24"/>
                <w:szCs w:val="24"/>
              </w:rPr>
              <w:t>), Heart of Darkness, Frankenstein</w:t>
            </w:r>
          </w:p>
          <w:p w14:paraId="2D9F7498" w14:textId="77777777" w:rsidR="00D93E5D" w:rsidRDefault="00D93E5D" w:rsidP="00F86DBC">
            <w:pPr>
              <w:rPr>
                <w:rFonts w:ascii="Times New Roman" w:hAnsi="Times New Roman" w:cs="Times New Roman"/>
                <w:sz w:val="24"/>
                <w:szCs w:val="24"/>
              </w:rPr>
            </w:pPr>
          </w:p>
        </w:tc>
      </w:tr>
      <w:tr w:rsidR="00D93E5D" w14:paraId="364075D0" w14:textId="77777777" w:rsidTr="00F86DBC">
        <w:tc>
          <w:tcPr>
            <w:tcW w:w="9576" w:type="dxa"/>
            <w:gridSpan w:val="2"/>
            <w:shd w:val="clear" w:color="auto" w:fill="F2F2F2" w:themeFill="background1" w:themeFillShade="F2"/>
          </w:tcPr>
          <w:p w14:paraId="548966FA"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lastRenderedPageBreak/>
              <w:t>VOCABULARY:</w:t>
            </w:r>
          </w:p>
        </w:tc>
      </w:tr>
      <w:tr w:rsidR="00D93E5D" w14:paraId="1D24F05F" w14:textId="77777777" w:rsidTr="00F86DBC">
        <w:tc>
          <w:tcPr>
            <w:tcW w:w="9576" w:type="dxa"/>
            <w:gridSpan w:val="2"/>
          </w:tcPr>
          <w:p w14:paraId="61F4831A" w14:textId="77777777" w:rsidR="00D93E5D" w:rsidRDefault="00D93E5D" w:rsidP="00F86DBC">
            <w:pPr>
              <w:rPr>
                <w:rFonts w:ascii="Times New Roman" w:hAnsi="Times New Roman" w:cs="Times New Roman"/>
                <w:sz w:val="24"/>
                <w:szCs w:val="24"/>
              </w:rPr>
            </w:pPr>
          </w:p>
          <w:p w14:paraId="7C5674C7"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1BCAEB8F"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central ideas, plot, literary theme, objective, subjective, informational text, main idea, relevant material, irrelevant material, point of view, narration, narrator, internal and external conflict, epic hero, epic, author’s intent, connotation, denotation, diction, figurative language, rhetoric</w:t>
            </w:r>
          </w:p>
          <w:p w14:paraId="52BB8AC4" w14:textId="77777777" w:rsidR="00D93E5D" w:rsidRDefault="00D93E5D" w:rsidP="00F86DBC">
            <w:pPr>
              <w:rPr>
                <w:rFonts w:ascii="Times New Roman" w:hAnsi="Times New Roman" w:cs="Times New Roman"/>
                <w:sz w:val="24"/>
                <w:szCs w:val="24"/>
              </w:rPr>
            </w:pPr>
          </w:p>
          <w:p w14:paraId="7FC7556B" w14:textId="77777777" w:rsidR="00D93E5D" w:rsidRDefault="00D93E5D" w:rsidP="00F86DBC">
            <w:pPr>
              <w:rPr>
                <w:rFonts w:ascii="Times New Roman" w:hAnsi="Times New Roman" w:cs="Times New Roman"/>
                <w:sz w:val="24"/>
                <w:szCs w:val="24"/>
              </w:rPr>
            </w:pPr>
          </w:p>
        </w:tc>
      </w:tr>
      <w:tr w:rsidR="00D93E5D" w14:paraId="52ECBBA9" w14:textId="77777777" w:rsidTr="00F86DBC">
        <w:tc>
          <w:tcPr>
            <w:tcW w:w="9576" w:type="dxa"/>
            <w:gridSpan w:val="2"/>
            <w:shd w:val="clear" w:color="auto" w:fill="F2F2F2" w:themeFill="background1" w:themeFillShade="F2"/>
          </w:tcPr>
          <w:p w14:paraId="2D2621CA" w14:textId="77777777" w:rsidR="00D93E5D" w:rsidRDefault="00D93E5D" w:rsidP="00F86DBC">
            <w:pPr>
              <w:rPr>
                <w:rFonts w:ascii="Times New Roman" w:hAnsi="Times New Roman" w:cs="Times New Roman"/>
                <w:sz w:val="24"/>
                <w:szCs w:val="24"/>
              </w:rPr>
            </w:pPr>
            <w:r w:rsidRPr="00A26203">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2AEAFB7B" w14:textId="77777777" w:rsidR="00D93E5D" w:rsidRDefault="00D93E5D" w:rsidP="00F86DBC">
            <w:pPr>
              <w:rPr>
                <w:rFonts w:ascii="Times New Roman" w:hAnsi="Times New Roman" w:cs="Times New Roman"/>
                <w:sz w:val="24"/>
                <w:szCs w:val="24"/>
              </w:rPr>
            </w:pPr>
          </w:p>
          <w:p w14:paraId="13BE60E6"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09980869" w14:textId="77777777" w:rsidR="00D93E5D" w:rsidRDefault="00D93E5D" w:rsidP="00F86DBC">
            <w:pPr>
              <w:rPr>
                <w:rFonts w:ascii="Times New Roman" w:hAnsi="Times New Roman" w:cs="Times New Roman"/>
                <w:sz w:val="24"/>
                <w:szCs w:val="24"/>
              </w:rPr>
            </w:pPr>
          </w:p>
          <w:p w14:paraId="2887681B" w14:textId="77777777" w:rsidR="00D93E5D" w:rsidRDefault="00D93E5D" w:rsidP="00F86DBC">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p w14:paraId="6DB1A3FB" w14:textId="77777777" w:rsidR="00D93E5D" w:rsidRPr="00A26203" w:rsidRDefault="00D93E5D" w:rsidP="00F86DBC">
            <w:pPr>
              <w:rPr>
                <w:rFonts w:ascii="Times New Roman" w:hAnsi="Times New Roman" w:cs="Times New Roman"/>
                <w:b/>
                <w:sz w:val="24"/>
                <w:szCs w:val="24"/>
              </w:rPr>
            </w:pPr>
          </w:p>
        </w:tc>
      </w:tr>
      <w:tr w:rsidR="00D93E5D" w14:paraId="5D70E208" w14:textId="77777777" w:rsidTr="00F86DBC">
        <w:tc>
          <w:tcPr>
            <w:tcW w:w="9576" w:type="dxa"/>
            <w:gridSpan w:val="2"/>
          </w:tcPr>
          <w:p w14:paraId="5EE81663" w14:textId="77777777" w:rsidR="00D93E5D" w:rsidRDefault="00D93E5D" w:rsidP="00F86DBC">
            <w:pPr>
              <w:rPr>
                <w:rFonts w:ascii="Times New Roman" w:hAnsi="Times New Roman" w:cs="Times New Roman"/>
                <w:sz w:val="24"/>
                <w:szCs w:val="24"/>
              </w:rPr>
            </w:pPr>
            <w:r w:rsidRPr="00683490">
              <w:rPr>
                <w:rFonts w:ascii="Times New Roman" w:hAnsi="Times New Roman" w:cs="Times New Roman"/>
                <w:sz w:val="24"/>
                <w:szCs w:val="24"/>
              </w:rPr>
              <w:lastRenderedPageBreak/>
              <w:t xml:space="preserve">Performance Task: </w:t>
            </w:r>
          </w:p>
          <w:p w14:paraId="08AFC58F" w14:textId="77777777" w:rsidR="00D93E5D" w:rsidRDefault="00D93E5D" w:rsidP="00F86DBC">
            <w:pPr>
              <w:pStyle w:val="ListParagraph"/>
              <w:numPr>
                <w:ilvl w:val="0"/>
                <w:numId w:val="13"/>
              </w:numPr>
              <w:rPr>
                <w:rFonts w:ascii="Times New Roman" w:hAnsi="Times New Roman" w:cs="Times New Roman"/>
                <w:sz w:val="24"/>
                <w:szCs w:val="24"/>
              </w:rPr>
            </w:pPr>
            <w:r w:rsidRPr="00683490">
              <w:rPr>
                <w:rFonts w:ascii="Times New Roman" w:hAnsi="Times New Roman" w:cs="Times New Roman"/>
                <w:sz w:val="24"/>
                <w:szCs w:val="24"/>
              </w:rPr>
              <w:t>Students will read a variety of texts over the course of the year (stories, novels, dramas, poems) and identify the major elements that each contain.</w:t>
            </w:r>
          </w:p>
          <w:p w14:paraId="5A3AC083" w14:textId="77777777" w:rsidR="00D93E5D" w:rsidRPr="00473513" w:rsidRDefault="00D93E5D" w:rsidP="00F86DBC">
            <w:pPr>
              <w:pStyle w:val="ListParagraph"/>
              <w:numPr>
                <w:ilvl w:val="0"/>
                <w:numId w:val="13"/>
              </w:numPr>
              <w:rPr>
                <w:rFonts w:ascii="Times New Roman" w:hAnsi="Times New Roman" w:cs="Times New Roman"/>
                <w:sz w:val="24"/>
                <w:szCs w:val="24"/>
              </w:rPr>
            </w:pPr>
            <w:r w:rsidRPr="00683490">
              <w:rPr>
                <w:rFonts w:ascii="Times New Roman" w:hAnsi="Times New Roman" w:cs="Times New Roman"/>
                <w:sz w:val="24"/>
                <w:szCs w:val="24"/>
              </w:rPr>
              <w:t>Student will maintain journal entries designed around questions that allows for analysis of the text.</w:t>
            </w:r>
          </w:p>
          <w:p w14:paraId="1AF838F5" w14:textId="77777777" w:rsidR="00D93E5D" w:rsidRPr="00683490" w:rsidRDefault="00D93E5D" w:rsidP="00F86DBC">
            <w:pPr>
              <w:pStyle w:val="ListParagraph"/>
              <w:rPr>
                <w:rFonts w:ascii="Times New Roman" w:hAnsi="Times New Roman" w:cs="Times New Roman"/>
                <w:sz w:val="24"/>
                <w:szCs w:val="24"/>
              </w:rPr>
            </w:pPr>
          </w:p>
          <w:p w14:paraId="3FADE0E7" w14:textId="77777777" w:rsidR="00D93E5D" w:rsidRDefault="00D93E5D" w:rsidP="00F86DBC">
            <w:pPr>
              <w:rPr>
                <w:rFonts w:ascii="Times New Roman" w:hAnsi="Times New Roman" w:cs="Times New Roman"/>
                <w:sz w:val="24"/>
                <w:szCs w:val="24"/>
              </w:rPr>
            </w:pPr>
            <w:r w:rsidRPr="00683490">
              <w:rPr>
                <w:rFonts w:ascii="Times New Roman" w:hAnsi="Times New Roman" w:cs="Times New Roman"/>
                <w:sz w:val="24"/>
                <w:szCs w:val="24"/>
              </w:rPr>
              <w:t xml:space="preserve">Other Evidence: </w:t>
            </w:r>
          </w:p>
          <w:p w14:paraId="0C99C5DA" w14:textId="77777777" w:rsidR="00D93E5D" w:rsidRPr="00683490" w:rsidRDefault="00D93E5D" w:rsidP="00F86DBC">
            <w:pPr>
              <w:pStyle w:val="ListParagraph"/>
              <w:numPr>
                <w:ilvl w:val="0"/>
                <w:numId w:val="13"/>
              </w:numPr>
              <w:rPr>
                <w:rFonts w:ascii="Times New Roman" w:hAnsi="Times New Roman" w:cs="Times New Roman"/>
                <w:sz w:val="24"/>
                <w:szCs w:val="24"/>
              </w:rPr>
            </w:pPr>
            <w:r w:rsidRPr="00683490">
              <w:rPr>
                <w:rFonts w:ascii="Times New Roman" w:hAnsi="Times New Roman" w:cs="Times New Roman"/>
                <w:sz w:val="24"/>
                <w:szCs w:val="24"/>
              </w:rPr>
              <w:t xml:space="preserve">Students will compose a working Literature Log for the entire year keeping track of the titles, authors, literary elements, themes, and text structure,  of each work.  </w:t>
            </w:r>
          </w:p>
          <w:p w14:paraId="0247FE10" w14:textId="77777777" w:rsidR="00D93E5D" w:rsidRDefault="00D93E5D" w:rsidP="00F86DBC">
            <w:pPr>
              <w:rPr>
                <w:rFonts w:ascii="Times New Roman" w:hAnsi="Times New Roman" w:cs="Times New Roman"/>
                <w:sz w:val="24"/>
                <w:szCs w:val="24"/>
              </w:rPr>
            </w:pPr>
            <w:r w:rsidRPr="00683490">
              <w:rPr>
                <w:rFonts w:ascii="Times New Roman" w:hAnsi="Times New Roman" w:cs="Times New Roman"/>
                <w:sz w:val="24"/>
                <w:szCs w:val="24"/>
              </w:rPr>
              <w:t>Student Self-Assessment and Reflection:</w:t>
            </w:r>
          </w:p>
          <w:p w14:paraId="1EEA5254" w14:textId="77777777" w:rsidR="00D93E5D" w:rsidRPr="00683490" w:rsidRDefault="00D93E5D" w:rsidP="00F86DBC">
            <w:pPr>
              <w:pStyle w:val="ListParagraph"/>
              <w:numPr>
                <w:ilvl w:val="0"/>
                <w:numId w:val="13"/>
              </w:numPr>
              <w:rPr>
                <w:rFonts w:ascii="Times New Roman" w:hAnsi="Times New Roman" w:cs="Times New Roman"/>
                <w:sz w:val="24"/>
                <w:szCs w:val="24"/>
              </w:rPr>
            </w:pPr>
            <w:r w:rsidRPr="00683490">
              <w:rPr>
                <w:rFonts w:ascii="Times New Roman" w:hAnsi="Times New Roman" w:cs="Times New Roman"/>
                <w:sz w:val="24"/>
                <w:szCs w:val="24"/>
              </w:rPr>
              <w:t>Students will keep a reading response journal throughout the year.  This journal will be based on the following questions:</w:t>
            </w:r>
          </w:p>
          <w:p w14:paraId="1E6521EF" w14:textId="77777777" w:rsidR="00D93E5D" w:rsidRDefault="00D93E5D" w:rsidP="00F86DBC">
            <w:pPr>
              <w:pStyle w:val="ListParagraph"/>
              <w:numPr>
                <w:ilvl w:val="2"/>
                <w:numId w:val="8"/>
              </w:numPr>
              <w:rPr>
                <w:rFonts w:ascii="Times New Roman" w:hAnsi="Times New Roman" w:cs="Times New Roman"/>
                <w:sz w:val="24"/>
                <w:szCs w:val="24"/>
              </w:rPr>
            </w:pPr>
            <w:r>
              <w:rPr>
                <w:rFonts w:ascii="Times New Roman" w:hAnsi="Times New Roman" w:cs="Times New Roman"/>
                <w:sz w:val="24"/>
                <w:szCs w:val="24"/>
              </w:rPr>
              <w:t>What did you like/dislike about this work?</w:t>
            </w:r>
          </w:p>
          <w:p w14:paraId="28D387E5" w14:textId="77777777" w:rsidR="00D93E5D" w:rsidRDefault="00D93E5D" w:rsidP="00F86DBC">
            <w:pPr>
              <w:pStyle w:val="ListParagraph"/>
              <w:numPr>
                <w:ilvl w:val="2"/>
                <w:numId w:val="8"/>
              </w:numPr>
              <w:rPr>
                <w:rFonts w:ascii="Times New Roman" w:hAnsi="Times New Roman" w:cs="Times New Roman"/>
                <w:sz w:val="24"/>
                <w:szCs w:val="24"/>
              </w:rPr>
            </w:pPr>
            <w:r>
              <w:rPr>
                <w:rFonts w:ascii="Times New Roman" w:hAnsi="Times New Roman" w:cs="Times New Roman"/>
                <w:sz w:val="24"/>
                <w:szCs w:val="24"/>
              </w:rPr>
              <w:t>What are two things that you have learned after reading?</w:t>
            </w:r>
          </w:p>
          <w:p w14:paraId="56112D43" w14:textId="77777777" w:rsidR="00D93E5D" w:rsidRDefault="00D93E5D" w:rsidP="00F86DBC">
            <w:pPr>
              <w:pStyle w:val="ListParagraph"/>
              <w:numPr>
                <w:ilvl w:val="2"/>
                <w:numId w:val="8"/>
              </w:numPr>
              <w:rPr>
                <w:rFonts w:ascii="Times New Roman" w:hAnsi="Times New Roman" w:cs="Times New Roman"/>
                <w:sz w:val="24"/>
                <w:szCs w:val="24"/>
              </w:rPr>
            </w:pPr>
            <w:r>
              <w:rPr>
                <w:rFonts w:ascii="Times New Roman" w:hAnsi="Times New Roman" w:cs="Times New Roman"/>
                <w:sz w:val="24"/>
                <w:szCs w:val="24"/>
              </w:rPr>
              <w:t>What questions do you still have after reading?</w:t>
            </w:r>
          </w:p>
          <w:p w14:paraId="6C0251B5" w14:textId="77777777" w:rsidR="00D93E5D" w:rsidRDefault="00D93E5D" w:rsidP="00F86DBC">
            <w:pPr>
              <w:pStyle w:val="ListParagraph"/>
              <w:numPr>
                <w:ilvl w:val="2"/>
                <w:numId w:val="8"/>
              </w:numPr>
              <w:rPr>
                <w:rFonts w:ascii="Times New Roman" w:hAnsi="Times New Roman" w:cs="Times New Roman"/>
                <w:sz w:val="24"/>
                <w:szCs w:val="24"/>
              </w:rPr>
            </w:pPr>
            <w:r>
              <w:rPr>
                <w:rFonts w:ascii="Times New Roman" w:hAnsi="Times New Roman" w:cs="Times New Roman"/>
                <w:sz w:val="24"/>
                <w:szCs w:val="24"/>
              </w:rPr>
              <w:t>Would you recommend this work to another student? Why or why not?</w:t>
            </w:r>
          </w:p>
          <w:p w14:paraId="30057BF3" w14:textId="77777777" w:rsidR="00D93E5D" w:rsidRDefault="00D93E5D" w:rsidP="00F86DBC">
            <w:pPr>
              <w:rPr>
                <w:rFonts w:ascii="Times New Roman" w:hAnsi="Times New Roman" w:cs="Times New Roman"/>
                <w:sz w:val="24"/>
                <w:szCs w:val="24"/>
              </w:rPr>
            </w:pPr>
          </w:p>
        </w:tc>
      </w:tr>
      <w:tr w:rsidR="00D93E5D" w14:paraId="59AC465B" w14:textId="77777777" w:rsidTr="00F86DBC">
        <w:tc>
          <w:tcPr>
            <w:tcW w:w="9576" w:type="dxa"/>
            <w:gridSpan w:val="2"/>
            <w:shd w:val="clear" w:color="auto" w:fill="F2F2F2" w:themeFill="background1" w:themeFillShade="F2"/>
          </w:tcPr>
          <w:p w14:paraId="4E9C350E"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ACTIVITIES / LEARNING OPPORTUNITIES:</w:t>
            </w:r>
          </w:p>
        </w:tc>
      </w:tr>
      <w:tr w:rsidR="00D93E5D" w14:paraId="65A6BDEE" w14:textId="77777777" w:rsidTr="00F86DBC">
        <w:tc>
          <w:tcPr>
            <w:tcW w:w="9576" w:type="dxa"/>
            <w:gridSpan w:val="2"/>
          </w:tcPr>
          <w:p w14:paraId="4113FCF5" w14:textId="77777777" w:rsidR="00D93E5D" w:rsidRDefault="00D93E5D" w:rsidP="00F86DBC">
            <w:pPr>
              <w:rPr>
                <w:rFonts w:ascii="Times New Roman" w:hAnsi="Times New Roman" w:cs="Times New Roman"/>
                <w:sz w:val="24"/>
                <w:szCs w:val="24"/>
              </w:rPr>
            </w:pPr>
          </w:p>
          <w:p w14:paraId="36DC0C0F" w14:textId="77777777" w:rsidR="00D93E5D" w:rsidRDefault="00D93E5D" w:rsidP="00F86DBC">
            <w:pPr>
              <w:pStyle w:val="ListParagraph"/>
              <w:numPr>
                <w:ilvl w:val="0"/>
                <w:numId w:val="13"/>
              </w:numPr>
              <w:rPr>
                <w:rFonts w:ascii="Times New Roman" w:hAnsi="Times New Roman" w:cs="Times New Roman"/>
                <w:sz w:val="24"/>
                <w:szCs w:val="24"/>
              </w:rPr>
            </w:pPr>
            <w:r w:rsidRPr="00683490">
              <w:rPr>
                <w:rFonts w:ascii="Times New Roman" w:hAnsi="Times New Roman" w:cs="Times New Roman"/>
                <w:sz w:val="24"/>
                <w:szCs w:val="24"/>
              </w:rPr>
              <w:t xml:space="preserve">Using poetry such as “The Seafarer” or “The Wanderer” with guided questions allows students to work through the text with their peers in a group setting. </w:t>
            </w:r>
          </w:p>
          <w:p w14:paraId="32C7791C" w14:textId="77777777" w:rsidR="00D93E5D" w:rsidRPr="00683490" w:rsidRDefault="00D93E5D" w:rsidP="00F86DBC">
            <w:pPr>
              <w:pStyle w:val="ListParagraph"/>
              <w:numPr>
                <w:ilvl w:val="0"/>
                <w:numId w:val="13"/>
              </w:numPr>
              <w:rPr>
                <w:rFonts w:ascii="Times New Roman" w:hAnsi="Times New Roman" w:cs="Times New Roman"/>
                <w:sz w:val="24"/>
                <w:szCs w:val="24"/>
              </w:rPr>
            </w:pPr>
            <w:r w:rsidRPr="00683490">
              <w:rPr>
                <w:rFonts w:ascii="Times New Roman" w:hAnsi="Times New Roman" w:cs="Times New Roman"/>
                <w:sz w:val="24"/>
                <w:szCs w:val="24"/>
              </w:rPr>
              <w:t xml:space="preserve">Provide students will recommended a book list that pertains to their interests but are a grade level above their reading level. </w:t>
            </w:r>
          </w:p>
          <w:p w14:paraId="297E02F6" w14:textId="77777777" w:rsidR="00D93E5D" w:rsidRPr="00683490" w:rsidRDefault="00D93E5D" w:rsidP="00F86DBC">
            <w:pPr>
              <w:pStyle w:val="ListParagraph"/>
              <w:rPr>
                <w:rFonts w:ascii="Times New Roman" w:hAnsi="Times New Roman" w:cs="Times New Roman"/>
                <w:sz w:val="24"/>
                <w:szCs w:val="24"/>
              </w:rPr>
            </w:pPr>
          </w:p>
          <w:p w14:paraId="62445E66" w14:textId="77777777" w:rsidR="00D93E5D" w:rsidRDefault="00D93E5D" w:rsidP="00F86DBC">
            <w:pPr>
              <w:rPr>
                <w:rFonts w:ascii="Times New Roman" w:hAnsi="Times New Roman" w:cs="Times New Roman"/>
                <w:sz w:val="24"/>
                <w:szCs w:val="24"/>
              </w:rPr>
            </w:pPr>
          </w:p>
          <w:p w14:paraId="73E65062" w14:textId="77777777" w:rsidR="00D93E5D" w:rsidRDefault="00D93E5D" w:rsidP="00F86DBC">
            <w:pPr>
              <w:rPr>
                <w:rFonts w:ascii="Times New Roman" w:hAnsi="Times New Roman" w:cs="Times New Roman"/>
                <w:sz w:val="24"/>
                <w:szCs w:val="24"/>
              </w:rPr>
            </w:pPr>
          </w:p>
        </w:tc>
      </w:tr>
      <w:tr w:rsidR="00D93E5D" w14:paraId="1D33A418" w14:textId="77777777" w:rsidTr="00F86DBC">
        <w:tc>
          <w:tcPr>
            <w:tcW w:w="9576" w:type="dxa"/>
            <w:gridSpan w:val="2"/>
            <w:shd w:val="clear" w:color="auto" w:fill="F2F2F2" w:themeFill="background1" w:themeFillShade="F2"/>
          </w:tcPr>
          <w:p w14:paraId="48D136E4"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RESOURCES:</w:t>
            </w:r>
          </w:p>
        </w:tc>
      </w:tr>
      <w:tr w:rsidR="00D93E5D" w14:paraId="636A1DF4" w14:textId="77777777" w:rsidTr="00F86DBC">
        <w:tc>
          <w:tcPr>
            <w:tcW w:w="9576" w:type="dxa"/>
            <w:gridSpan w:val="2"/>
          </w:tcPr>
          <w:p w14:paraId="612AE956" w14:textId="77777777" w:rsidR="00D93E5D" w:rsidRDefault="00D93E5D" w:rsidP="00F86DBC">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4646600F" w14:textId="77777777" w:rsidR="00D93E5D" w:rsidRDefault="007E5F5A" w:rsidP="00F86DBC">
            <w:pPr>
              <w:rPr>
                <w:rFonts w:ascii="Times New Roman" w:hAnsi="Times New Roman" w:cs="Times New Roman"/>
                <w:sz w:val="24"/>
                <w:szCs w:val="24"/>
              </w:rPr>
            </w:pPr>
            <w:hyperlink r:id="rId7" w:history="1">
              <w:r w:rsidR="00D93E5D" w:rsidRPr="008C5CA9">
                <w:rPr>
                  <w:rStyle w:val="Hyperlink"/>
                  <w:rFonts w:ascii="Times New Roman" w:hAnsi="Times New Roman" w:cs="Times New Roman"/>
                  <w:sz w:val="24"/>
                  <w:szCs w:val="24"/>
                </w:rPr>
                <w:t>www.readwritethink.org</w:t>
              </w:r>
            </w:hyperlink>
          </w:p>
          <w:p w14:paraId="14DFF4CC" w14:textId="77777777" w:rsidR="00D93E5D" w:rsidRDefault="007E5F5A" w:rsidP="00F86DBC">
            <w:pPr>
              <w:rPr>
                <w:rFonts w:ascii="Times New Roman" w:hAnsi="Times New Roman" w:cs="Times New Roman"/>
                <w:sz w:val="24"/>
                <w:szCs w:val="24"/>
              </w:rPr>
            </w:pPr>
            <w:hyperlink r:id="rId8" w:history="1">
              <w:r w:rsidR="00D93E5D" w:rsidRPr="008C5CA9">
                <w:rPr>
                  <w:rStyle w:val="Hyperlink"/>
                  <w:rFonts w:ascii="Times New Roman" w:hAnsi="Times New Roman" w:cs="Times New Roman"/>
                  <w:sz w:val="24"/>
                  <w:szCs w:val="24"/>
                </w:rPr>
                <w:t>www.pbs.org</w:t>
              </w:r>
            </w:hyperlink>
          </w:p>
          <w:p w14:paraId="6EBEE550" w14:textId="77777777" w:rsidR="00D93E5D" w:rsidRDefault="007E5F5A" w:rsidP="00F86DBC">
            <w:pPr>
              <w:rPr>
                <w:rFonts w:ascii="Times New Roman" w:hAnsi="Times New Roman" w:cs="Times New Roman"/>
                <w:sz w:val="24"/>
                <w:szCs w:val="24"/>
              </w:rPr>
            </w:pPr>
            <w:hyperlink r:id="rId9" w:history="1">
              <w:r w:rsidR="00D93E5D" w:rsidRPr="008C5CA9">
                <w:rPr>
                  <w:rStyle w:val="Hyperlink"/>
                  <w:rFonts w:ascii="Times New Roman" w:hAnsi="Times New Roman" w:cs="Times New Roman"/>
                  <w:sz w:val="24"/>
                  <w:szCs w:val="24"/>
                </w:rPr>
                <w:t>www.amnestyinternational.org</w:t>
              </w:r>
            </w:hyperlink>
          </w:p>
          <w:p w14:paraId="2C70188A" w14:textId="77777777" w:rsidR="00D93E5D" w:rsidRDefault="00D93E5D" w:rsidP="00F86DBC">
            <w:pPr>
              <w:rPr>
                <w:rFonts w:ascii="Times New Roman" w:hAnsi="Times New Roman" w:cs="Times New Roman"/>
                <w:sz w:val="24"/>
                <w:szCs w:val="24"/>
              </w:rPr>
            </w:pPr>
            <w:r w:rsidRPr="00EA7A84">
              <w:rPr>
                <w:rFonts w:ascii="Times New Roman" w:hAnsi="Times New Roman" w:cs="Times New Roman"/>
                <w:i/>
                <w:sz w:val="24"/>
                <w:szCs w:val="24"/>
              </w:rPr>
              <w:t>Understanding By Design</w:t>
            </w:r>
            <w:r>
              <w:rPr>
                <w:rFonts w:ascii="Times New Roman" w:hAnsi="Times New Roman" w:cs="Times New Roman"/>
                <w:sz w:val="24"/>
                <w:szCs w:val="24"/>
              </w:rPr>
              <w:t xml:space="preserve"> Grant Wiggins</w:t>
            </w:r>
          </w:p>
        </w:tc>
      </w:tr>
      <w:tr w:rsidR="00D93E5D" w14:paraId="5C62D204" w14:textId="77777777" w:rsidTr="00F86DBC">
        <w:tc>
          <w:tcPr>
            <w:tcW w:w="9576" w:type="dxa"/>
            <w:gridSpan w:val="2"/>
            <w:shd w:val="clear" w:color="auto" w:fill="F2F2F2" w:themeFill="background1" w:themeFillShade="F2"/>
          </w:tcPr>
          <w:p w14:paraId="790BFFD7" w14:textId="77777777" w:rsidR="00D93E5D" w:rsidRPr="00A26203" w:rsidRDefault="00D93E5D" w:rsidP="00F86DBC">
            <w:pPr>
              <w:rPr>
                <w:rFonts w:ascii="Times New Roman" w:hAnsi="Times New Roman" w:cs="Times New Roman"/>
                <w:b/>
                <w:sz w:val="24"/>
                <w:szCs w:val="24"/>
              </w:rPr>
            </w:pPr>
            <w:r w:rsidRPr="00A26203">
              <w:rPr>
                <w:rFonts w:ascii="Times New Roman" w:hAnsi="Times New Roman" w:cs="Times New Roman"/>
                <w:b/>
                <w:sz w:val="24"/>
                <w:szCs w:val="24"/>
              </w:rPr>
              <w:t>TECHNOLOGY INTEGRATION:</w:t>
            </w:r>
          </w:p>
        </w:tc>
      </w:tr>
      <w:tr w:rsidR="00D93E5D" w14:paraId="1A0A21A5" w14:textId="77777777" w:rsidTr="00F86DBC">
        <w:tc>
          <w:tcPr>
            <w:tcW w:w="9576" w:type="dxa"/>
            <w:gridSpan w:val="2"/>
          </w:tcPr>
          <w:p w14:paraId="2ADDCCE4" w14:textId="77777777" w:rsidR="00D93E5D" w:rsidRDefault="00D93E5D" w:rsidP="00F86DBC">
            <w:pPr>
              <w:rPr>
                <w:rFonts w:ascii="Times New Roman" w:hAnsi="Times New Roman" w:cs="Times New Roman"/>
                <w:sz w:val="24"/>
                <w:szCs w:val="24"/>
              </w:rPr>
            </w:pPr>
            <w:bookmarkStart w:id="0" w:name="_GoBack"/>
            <w:bookmarkEnd w:id="0"/>
          </w:p>
        </w:tc>
      </w:tr>
    </w:tbl>
    <w:p w14:paraId="11B9701D" w14:textId="77777777" w:rsidR="00D93E5D" w:rsidRDefault="00D93E5D" w:rsidP="00D93E5D">
      <w:pPr>
        <w:spacing w:after="0"/>
        <w:rPr>
          <w:rFonts w:ascii="Times New Roman" w:hAnsi="Times New Roman" w:cs="Times New Roman"/>
          <w:sz w:val="24"/>
          <w:szCs w:val="24"/>
        </w:rPr>
      </w:pPr>
    </w:p>
    <w:p w14:paraId="120ED2B8" w14:textId="77777777" w:rsidR="00D93E5D" w:rsidRPr="00B47B64" w:rsidRDefault="00D93E5D" w:rsidP="00D93E5D">
      <w:pPr>
        <w:jc w:val="center"/>
        <w:rPr>
          <w:rFonts w:ascii="Times New Roman" w:hAnsi="Times New Roman" w:cs="Times New Roman"/>
          <w:sz w:val="24"/>
          <w:szCs w:val="24"/>
        </w:rPr>
      </w:pPr>
    </w:p>
    <w:p w14:paraId="5DB68993" w14:textId="77777777" w:rsidR="00D93E5D" w:rsidRPr="00E166E2" w:rsidRDefault="00D93E5D" w:rsidP="00D93E5D">
      <w:pPr>
        <w:rPr>
          <w:szCs w:val="24"/>
        </w:rPr>
      </w:pPr>
    </w:p>
    <w:p w14:paraId="3EC8B71A" w14:textId="77777777" w:rsidR="00B47B64" w:rsidRPr="00D93E5D" w:rsidRDefault="00B47B64" w:rsidP="00D93E5D"/>
    <w:sectPr w:rsidR="00B47B64" w:rsidRPr="00D93E5D"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25991B32"/>
    <w:multiLevelType w:val="hybridMultilevel"/>
    <w:tmpl w:val="98625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A70CF"/>
    <w:multiLevelType w:val="hybridMultilevel"/>
    <w:tmpl w:val="FFE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803E7C"/>
    <w:multiLevelType w:val="hybridMultilevel"/>
    <w:tmpl w:val="C14E61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015DCB"/>
    <w:multiLevelType w:val="hybridMultilevel"/>
    <w:tmpl w:val="3342E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41152F0"/>
    <w:multiLevelType w:val="hybridMultilevel"/>
    <w:tmpl w:val="17E2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B032B6"/>
    <w:multiLevelType w:val="hybridMultilevel"/>
    <w:tmpl w:val="38A6C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B22DAA"/>
    <w:multiLevelType w:val="hybridMultilevel"/>
    <w:tmpl w:val="E5C8B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6543F7"/>
    <w:multiLevelType w:val="hybridMultilevel"/>
    <w:tmpl w:val="7884F7C2"/>
    <w:lvl w:ilvl="0" w:tplc="AAD2BC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num>
  <w:num w:numId="3">
    <w:abstractNumId w:val="8"/>
  </w:num>
  <w:num w:numId="4">
    <w:abstractNumId w:val="11"/>
  </w:num>
  <w:num w:numId="5">
    <w:abstractNumId w:val="7"/>
  </w:num>
  <w:num w:numId="6">
    <w:abstractNumId w:val="1"/>
  </w:num>
  <w:num w:numId="7">
    <w:abstractNumId w:val="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4"/>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1648DD"/>
    <w:rsid w:val="00254706"/>
    <w:rsid w:val="00454654"/>
    <w:rsid w:val="004657E1"/>
    <w:rsid w:val="004A7FAA"/>
    <w:rsid w:val="005050A0"/>
    <w:rsid w:val="00510AE7"/>
    <w:rsid w:val="005237FE"/>
    <w:rsid w:val="00542B46"/>
    <w:rsid w:val="00547BE0"/>
    <w:rsid w:val="005671D9"/>
    <w:rsid w:val="005C20F4"/>
    <w:rsid w:val="005D748A"/>
    <w:rsid w:val="005F2AEC"/>
    <w:rsid w:val="00683490"/>
    <w:rsid w:val="007E5F5A"/>
    <w:rsid w:val="0084238E"/>
    <w:rsid w:val="0088183F"/>
    <w:rsid w:val="00934458"/>
    <w:rsid w:val="00935CAC"/>
    <w:rsid w:val="00982AA8"/>
    <w:rsid w:val="009940C9"/>
    <w:rsid w:val="009E2E15"/>
    <w:rsid w:val="009E564D"/>
    <w:rsid w:val="00A008EE"/>
    <w:rsid w:val="00A26203"/>
    <w:rsid w:val="00A764D3"/>
    <w:rsid w:val="00B47B64"/>
    <w:rsid w:val="00B67445"/>
    <w:rsid w:val="00B85F59"/>
    <w:rsid w:val="00C55424"/>
    <w:rsid w:val="00CB6AFA"/>
    <w:rsid w:val="00CD28DB"/>
    <w:rsid w:val="00CF169A"/>
    <w:rsid w:val="00D45229"/>
    <w:rsid w:val="00D519E2"/>
    <w:rsid w:val="00D612A0"/>
    <w:rsid w:val="00D93E5D"/>
    <w:rsid w:val="00DA24E9"/>
    <w:rsid w:val="00E11578"/>
    <w:rsid w:val="00E166E2"/>
    <w:rsid w:val="00F40D66"/>
    <w:rsid w:val="00F430A2"/>
    <w:rsid w:val="00F51060"/>
    <w:rsid w:val="00F95CF2"/>
    <w:rsid w:val="00F96E1B"/>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6E3F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4654"/>
    <w:pPr>
      <w:ind w:left="720"/>
      <w:contextualSpacing/>
    </w:pPr>
  </w:style>
  <w:style w:type="character" w:styleId="Hyperlink">
    <w:name w:val="Hyperlink"/>
    <w:basedOn w:val="DefaultParagraphFont"/>
    <w:uiPriority w:val="99"/>
    <w:unhideWhenUsed/>
    <w:rsid w:val="00E166E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6995">
      <w:bodyDiv w:val="1"/>
      <w:marLeft w:val="0"/>
      <w:marRight w:val="0"/>
      <w:marTop w:val="0"/>
      <w:marBottom w:val="0"/>
      <w:divBdr>
        <w:top w:val="none" w:sz="0" w:space="0" w:color="auto"/>
        <w:left w:val="none" w:sz="0" w:space="0" w:color="auto"/>
        <w:bottom w:val="none" w:sz="0" w:space="0" w:color="auto"/>
        <w:right w:val="none" w:sz="0" w:space="0" w:color="auto"/>
      </w:divBdr>
    </w:div>
    <w:div w:id="887187986">
      <w:bodyDiv w:val="1"/>
      <w:marLeft w:val="0"/>
      <w:marRight w:val="0"/>
      <w:marTop w:val="0"/>
      <w:marBottom w:val="0"/>
      <w:divBdr>
        <w:top w:val="none" w:sz="0" w:space="0" w:color="auto"/>
        <w:left w:val="none" w:sz="0" w:space="0" w:color="auto"/>
        <w:bottom w:val="none" w:sz="0" w:space="0" w:color="auto"/>
        <w:right w:val="none" w:sz="0" w:space="0" w:color="auto"/>
      </w:divBdr>
    </w:div>
    <w:div w:id="145702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35E3F-CA27-4F4A-8F95-C46DE06EF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1222</Words>
  <Characters>6968</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17</cp:revision>
  <dcterms:created xsi:type="dcterms:W3CDTF">2011-03-01T15:23:00Z</dcterms:created>
  <dcterms:modified xsi:type="dcterms:W3CDTF">2011-04-01T23:00:00Z</dcterms:modified>
</cp:coreProperties>
</file>