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6E2D2" w14:textId="77777777" w:rsidR="004A7FAA" w:rsidRPr="00B07C0B" w:rsidRDefault="00CF169A" w:rsidP="00B47B6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07C0B">
        <w:rPr>
          <w:rFonts w:ascii="Times New Roman" w:hAnsi="Times New Roman" w:cs="Times New Roman"/>
          <w:b/>
          <w:sz w:val="32"/>
          <w:szCs w:val="32"/>
          <w:u w:val="single"/>
        </w:rPr>
        <w:t>CURRICULUM MAP</w:t>
      </w:r>
      <w:r w:rsidR="00816FAF" w:rsidRPr="00B07C0B">
        <w:rPr>
          <w:rFonts w:ascii="Times New Roman" w:hAnsi="Times New Roman" w:cs="Times New Roman"/>
          <w:b/>
          <w:sz w:val="32"/>
          <w:szCs w:val="32"/>
          <w:u w:val="single"/>
        </w:rPr>
        <w:t xml:space="preserve"> Reading 11 Grades 11-12</w:t>
      </w:r>
    </w:p>
    <w:p w14:paraId="2C68786B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EE06A73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7B64" w14:paraId="50BFD527" w14:textId="77777777" w:rsidTr="00CF169A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260A5DA" w14:textId="77777777" w:rsidR="00B47B64" w:rsidRDefault="00254706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10C78180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276A0281" w14:textId="77777777" w:rsidTr="00B47B64">
        <w:tc>
          <w:tcPr>
            <w:tcW w:w="4788" w:type="dxa"/>
            <w:shd w:val="clear" w:color="auto" w:fill="F2F2F2" w:themeFill="background1" w:themeFillShade="F2"/>
          </w:tcPr>
          <w:p w14:paraId="6A612836" w14:textId="77777777" w:rsidR="00B47B64" w:rsidRPr="00B07C0B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C5080CD" w14:textId="77777777" w:rsidR="00B47B64" w:rsidRPr="00B07C0B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</w:t>
            </w:r>
            <w:r w:rsidR="00B47B64"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6240889D" w14:textId="77777777" w:rsidTr="00AB717E">
        <w:tc>
          <w:tcPr>
            <w:tcW w:w="4788" w:type="dxa"/>
          </w:tcPr>
          <w:p w14:paraId="6D48B6C1" w14:textId="7FEA3004" w:rsidR="0039145B" w:rsidRPr="00D967F2" w:rsidRDefault="0039145B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Reading 11: Responding to Literature</w:t>
            </w:r>
          </w:p>
          <w:p w14:paraId="1997FC62" w14:textId="77777777" w:rsidR="0039145B" w:rsidRPr="00B07C0B" w:rsidRDefault="008C5CBD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sz w:val="24"/>
                <w:szCs w:val="24"/>
              </w:rPr>
              <w:t xml:space="preserve">Respond to literature </w:t>
            </w:r>
            <w:r w:rsidR="0039145B" w:rsidRPr="00B07C0B">
              <w:rPr>
                <w:rFonts w:ascii="Times New Roman" w:hAnsi="Times New Roman" w:cs="Times New Roman"/>
                <w:sz w:val="24"/>
                <w:szCs w:val="24"/>
              </w:rPr>
              <w:t>by employing knowledge of lite</w:t>
            </w:r>
            <w:r w:rsidR="007056CD" w:rsidRPr="00B07C0B">
              <w:rPr>
                <w:rFonts w:ascii="Times New Roman" w:hAnsi="Times New Roman" w:cs="Times New Roman"/>
                <w:sz w:val="24"/>
                <w:szCs w:val="24"/>
              </w:rPr>
              <w:t>rary language, textual features, and forms to read and comprehend, reflect upon, and interpret library texts from a variety of genres and a wide spectrum of American world cultures.</w:t>
            </w:r>
          </w:p>
          <w:p w14:paraId="76B9EF39" w14:textId="77777777" w:rsidR="00FA130B" w:rsidRPr="00B07C0B" w:rsidRDefault="00816FAF" w:rsidP="00FA1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Grade 11-12</w:t>
            </w:r>
            <w:r w:rsidR="00FA130B"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</w:t>
            </w: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Literature</w:t>
            </w:r>
            <w:r w:rsidR="00FA130B"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Standard:</w:t>
            </w:r>
          </w:p>
          <w:p w14:paraId="561B63AE" w14:textId="77777777" w:rsidR="00816FAF" w:rsidRPr="00B07C0B" w:rsidRDefault="00816FAF" w:rsidP="0081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7C0B">
              <w:rPr>
                <w:rFonts w:ascii="Times New Roman" w:hAnsi="Times New Roman" w:cs="Times New Roman"/>
                <w:sz w:val="24"/>
                <w:szCs w:val="24"/>
              </w:rPr>
              <w:t>Interpret, analyze, and evaluate narratives, poetry, and drama, aesthetically and philosophically by making connections to: other texts, ideas, cultural perspectives, eras, personal events, and situations.</w:t>
            </w:r>
          </w:p>
          <w:p w14:paraId="73CBDB5B" w14:textId="77777777" w:rsidR="00816FAF" w:rsidRPr="00B07C0B" w:rsidRDefault="00816FAF" w:rsidP="0081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sz w:val="24"/>
                <w:szCs w:val="24"/>
              </w:rPr>
              <w:t>a. Self-select text to respond and develop innovative perspectives.</w:t>
            </w:r>
          </w:p>
          <w:p w14:paraId="6EAB2765" w14:textId="77777777" w:rsidR="00B47B64" w:rsidRPr="00B07C0B" w:rsidRDefault="00816FAF" w:rsidP="0081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sz w:val="24"/>
                <w:szCs w:val="24"/>
              </w:rPr>
              <w:t>b. Establish and use criteria to classify, select, and evaluate texts to make informed judgments about the quality of the pieces.</w:t>
            </w:r>
          </w:p>
          <w:p w14:paraId="371338EA" w14:textId="77777777" w:rsidR="00816FAF" w:rsidRPr="00B07C0B" w:rsidRDefault="00816FAF" w:rsidP="0081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Grades 11-12 Specific Informational Standard: </w:t>
            </w:r>
          </w:p>
          <w:p w14:paraId="777B4025" w14:textId="77777777" w:rsidR="00816FAF" w:rsidRPr="00B07C0B" w:rsidRDefault="00816FAF" w:rsidP="00816F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  <w:p w14:paraId="4E58D529" w14:textId="77777777" w:rsidR="00B47B64" w:rsidRPr="00B07C0B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0F65A57" w14:textId="77777777" w:rsidR="00C166ED" w:rsidRPr="00C166ED" w:rsidRDefault="00C166ED" w:rsidP="00C1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Students will be able to respond to literature through literary analysis across genres and cultures.</w:t>
            </w:r>
          </w:p>
          <w:p w14:paraId="45F48A48" w14:textId="77777777" w:rsidR="00C166ED" w:rsidRPr="00C166ED" w:rsidRDefault="00C166ED" w:rsidP="00C16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9BB5B" w14:textId="77777777" w:rsidR="00C166ED" w:rsidRPr="00C166ED" w:rsidRDefault="00C166ED" w:rsidP="00C16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Students will be able to respond to literature through cultural lenses.</w:t>
            </w:r>
          </w:p>
          <w:p w14:paraId="60456BAC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2081167C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0C5D4C9" w14:textId="77777777" w:rsidR="00B47B64" w:rsidRPr="00B07C0B" w:rsidRDefault="00B85F5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</w:t>
            </w:r>
            <w:r w:rsidR="00B47B64"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85F59" w14:paraId="6227D916" w14:textId="77777777" w:rsidTr="00B85F59">
        <w:tc>
          <w:tcPr>
            <w:tcW w:w="9576" w:type="dxa"/>
            <w:gridSpan w:val="2"/>
            <w:shd w:val="clear" w:color="auto" w:fill="auto"/>
          </w:tcPr>
          <w:p w14:paraId="1348695E" w14:textId="77777777" w:rsidR="00B85F59" w:rsidRPr="00E11240" w:rsidRDefault="00C166ED" w:rsidP="00E11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5BFEF837" w14:textId="77777777" w:rsidR="00C166ED" w:rsidRPr="00E11240" w:rsidRDefault="00C166ED" w:rsidP="00E11240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 xml:space="preserve">How does the meaning of a text change depending on the lens through which we view it? </w:t>
            </w:r>
          </w:p>
          <w:p w14:paraId="5F85313E" w14:textId="77777777" w:rsidR="00C166ED" w:rsidRPr="00E11240" w:rsidRDefault="00C166ED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does the analysis of literature help a reader connect to the ups and downs of human experience?</w:t>
            </w:r>
          </w:p>
          <w:p w14:paraId="13BEFA82" w14:textId="77777777" w:rsidR="00C166ED" w:rsidRPr="00E11240" w:rsidRDefault="00C166ED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does exposure to text from various cultures help foster a more diverse society?</w:t>
            </w:r>
          </w:p>
          <w:p w14:paraId="209CFEAE" w14:textId="77777777" w:rsidR="00C166ED" w:rsidRPr="00E11240" w:rsidRDefault="00C166ED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do writers use various genres to criticize social institutions?</w:t>
            </w:r>
          </w:p>
          <w:p w14:paraId="41E32E8E" w14:textId="77777777" w:rsidR="00C166ED" w:rsidRPr="00E11240" w:rsidRDefault="00487336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does literature from different genres, times and/or cultures portray the complex relationships between different peoples</w:t>
            </w:r>
            <w:r w:rsidR="00B07C0B" w:rsidRPr="00E1124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37DD327" w14:textId="77777777" w:rsidR="00C166ED" w:rsidRPr="00E11240" w:rsidRDefault="00FA130B" w:rsidP="00E11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4D1A69A4" w14:textId="77777777" w:rsidR="00170C9C" w:rsidRPr="00E11240" w:rsidRDefault="00170C9C" w:rsidP="00E11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>Literature:</w:t>
            </w:r>
          </w:p>
          <w:p w14:paraId="095396B1" w14:textId="77777777" w:rsidR="00170C9C" w:rsidRPr="00E11240" w:rsidRDefault="00170C9C" w:rsidP="00E11240">
            <w:pPr>
              <w:pStyle w:val="ListParagraph"/>
              <w:numPr>
                <w:ilvl w:val="0"/>
                <w:numId w:val="6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What does it mean to analyze various forms of texts aesthetically and philosophically?</w:t>
            </w:r>
          </w:p>
          <w:p w14:paraId="66C8BD2B" w14:textId="77777777" w:rsidR="00170C9C" w:rsidRPr="00E11240" w:rsidRDefault="00170C9C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does making aesthetic and philosophical connections to text help explore ideas, cultural and personal perspectives?</w:t>
            </w:r>
          </w:p>
          <w:p w14:paraId="3E0E15A7" w14:textId="77777777" w:rsidR="00B07C0B" w:rsidRPr="00E11240" w:rsidRDefault="00487336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What is literature?</w:t>
            </w:r>
          </w:p>
          <w:p w14:paraId="238B038F" w14:textId="77777777" w:rsidR="00B85F59" w:rsidRDefault="00487336" w:rsidP="00E1124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With what techniques does an author demonstrate relationships?</w:t>
            </w:r>
          </w:p>
          <w:p w14:paraId="3D618B40" w14:textId="77777777" w:rsidR="00D967F2" w:rsidRPr="00E11240" w:rsidRDefault="00D967F2" w:rsidP="00D967F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E7B" w14:paraId="76F7B5CC" w14:textId="77777777" w:rsidTr="00B26ED8">
        <w:tc>
          <w:tcPr>
            <w:tcW w:w="4788" w:type="dxa"/>
            <w:shd w:val="clear" w:color="auto" w:fill="F2F2F2" w:themeFill="background1" w:themeFillShade="F2"/>
          </w:tcPr>
          <w:p w14:paraId="2DBFFBBB" w14:textId="77777777" w:rsidR="00B42E7B" w:rsidRPr="00B07C0B" w:rsidRDefault="00B42E7B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9290D80" w14:textId="77777777" w:rsidR="00B42E7B" w:rsidRPr="00B07C0B" w:rsidRDefault="00B42E7B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="00B07C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2E7B" w14:paraId="45B32592" w14:textId="77777777" w:rsidTr="00272B75">
        <w:tc>
          <w:tcPr>
            <w:tcW w:w="4788" w:type="dxa"/>
          </w:tcPr>
          <w:p w14:paraId="18064C32" w14:textId="77777777" w:rsidR="00B42E7B" w:rsidRPr="00E11240" w:rsidRDefault="00B42E7B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44A5E205" w14:textId="77777777" w:rsidR="00304C19" w:rsidRPr="00E11240" w:rsidRDefault="00304C19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to interpret, analyze and evaluate text.</w:t>
            </w:r>
          </w:p>
          <w:p w14:paraId="2ADCBB13" w14:textId="77777777" w:rsidR="00304C19" w:rsidRPr="00E11240" w:rsidRDefault="00304C19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to make connections between texts, ideas, cultural perspectives, eras, personal events and situations.</w:t>
            </w:r>
          </w:p>
          <w:p w14:paraId="710198E6" w14:textId="77777777" w:rsidR="00304C19" w:rsidRDefault="00304C19" w:rsidP="00E11240">
            <w:pPr>
              <w:pStyle w:val="ListParagraph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6EB3">
              <w:rPr>
                <w:rFonts w:ascii="Times New Roman" w:hAnsi="Times New Roman" w:cs="Times New Roman"/>
                <w:sz w:val="24"/>
                <w:szCs w:val="24"/>
              </w:rPr>
              <w:t>How to select appropriate 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xt in which to make connections and</w:t>
            </w:r>
            <w:r w:rsidRPr="00566EB3">
              <w:rPr>
                <w:rFonts w:ascii="Times New Roman" w:hAnsi="Times New Roman" w:cs="Times New Roman"/>
                <w:sz w:val="24"/>
                <w:szCs w:val="24"/>
              </w:rPr>
              <w:t xml:space="preserve"> develop varying perspectives.</w:t>
            </w:r>
          </w:p>
          <w:p w14:paraId="655396F4" w14:textId="77777777" w:rsidR="00304C19" w:rsidRDefault="00304C19" w:rsidP="00E11240">
            <w:pPr>
              <w:pStyle w:val="ListParagraph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identify, establish and use criteria to identify and evaluate texts.</w:t>
            </w:r>
          </w:p>
          <w:p w14:paraId="52D301F4" w14:textId="77777777" w:rsidR="00304C19" w:rsidRDefault="00304C19" w:rsidP="00E11240">
            <w:pPr>
              <w:pStyle w:val="ListParagraph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evaluate quality texts.</w:t>
            </w:r>
          </w:p>
          <w:p w14:paraId="03FEDC63" w14:textId="77777777" w:rsidR="00B708DE" w:rsidRPr="00E11240" w:rsidRDefault="00B708DE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How to interpret, analyze, and evaluate ideas, cultural perspectives, eras, personal events, and situations reflected in a text</w:t>
            </w:r>
          </w:p>
          <w:p w14:paraId="25342AFA" w14:textId="77777777" w:rsidR="00B42E7B" w:rsidRDefault="00B708DE" w:rsidP="00B47B6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 xml:space="preserve">How to create measures of judging a text and assessing its merit </w:t>
            </w:r>
          </w:p>
          <w:p w14:paraId="3C8BA193" w14:textId="791E9482" w:rsidR="00D967F2" w:rsidRPr="00D967F2" w:rsidRDefault="00D967F2" w:rsidP="00D967F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3C25F24" w14:textId="77777777" w:rsidR="00B42E7B" w:rsidRPr="00E11240" w:rsidRDefault="00B42E7B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able </w:t>
            </w:r>
            <w:proofErr w:type="gramStart"/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>to.</w:t>
            </w:r>
            <w:proofErr w:type="gramEnd"/>
            <w:r w:rsidRPr="00E11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.</w:t>
            </w:r>
          </w:p>
          <w:p w14:paraId="62C8C0A4" w14:textId="77777777" w:rsidR="00304C19" w:rsidRPr="00E11240" w:rsidRDefault="00304C19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Read with the purpose to identify and evaluate appropriate text for interpretation, analysis and comparison.</w:t>
            </w:r>
          </w:p>
          <w:p w14:paraId="4A93483E" w14:textId="77777777" w:rsidR="00304C19" w:rsidRPr="00E11240" w:rsidRDefault="00304C19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Read with the purpose to classify text with varying purposes; such as: response, perspective and/or comparison.</w:t>
            </w:r>
          </w:p>
          <w:p w14:paraId="0F47453F" w14:textId="77777777" w:rsidR="00B708DE" w:rsidRPr="00E11240" w:rsidRDefault="00B708DE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Evaluate the quality of a text</w:t>
            </w:r>
          </w:p>
          <w:p w14:paraId="3C3849BE" w14:textId="77777777" w:rsidR="00B708DE" w:rsidRPr="00E11240" w:rsidRDefault="00B708DE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Analyze the cultural perspective of a text</w:t>
            </w:r>
          </w:p>
          <w:p w14:paraId="5671DF48" w14:textId="77777777" w:rsidR="00B708DE" w:rsidRPr="00E11240" w:rsidRDefault="00B708DE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Identify the significance of ideas, time periods, events, and situations within a text</w:t>
            </w:r>
          </w:p>
          <w:p w14:paraId="698F9E27" w14:textId="77777777" w:rsidR="00304C19" w:rsidRPr="00E11240" w:rsidRDefault="00B708DE" w:rsidP="00E1124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Use rubrics to assess the overall quality of a text</w:t>
            </w:r>
          </w:p>
        </w:tc>
      </w:tr>
      <w:tr w:rsidR="00B47B64" w14:paraId="3372BEA8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4B51EFF" w14:textId="77777777" w:rsidR="00B47B64" w:rsidRPr="00B07C0B" w:rsidRDefault="00B42E7B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B47B64" w14:paraId="78E0C86B" w14:textId="77777777" w:rsidTr="00B47B64">
        <w:tc>
          <w:tcPr>
            <w:tcW w:w="9576" w:type="dxa"/>
            <w:gridSpan w:val="2"/>
          </w:tcPr>
          <w:p w14:paraId="5408F857" w14:textId="77777777" w:rsidR="006E5089" w:rsidRDefault="006E5089" w:rsidP="006D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Texts:</w:t>
            </w:r>
          </w:p>
          <w:p w14:paraId="772BFC1E" w14:textId="77777777" w:rsidR="006E5089" w:rsidRPr="006E5089" w:rsidRDefault="006E5089" w:rsidP="006D4B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Novels:</w:t>
            </w:r>
          </w:p>
          <w:p w14:paraId="6D73F4EB" w14:textId="77777777" w:rsidR="006D4B87" w:rsidRPr="00061115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Gabriel Garcia Marquez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100 Years of Solitude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(Columbia)</w:t>
            </w:r>
          </w:p>
          <w:p w14:paraId="1487DC7A" w14:textId="77777777" w:rsidR="006D4B87" w:rsidRDefault="006D4B87" w:rsidP="006D4B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Alan Paton (South Africa) </w:t>
            </w:r>
            <w:r w:rsidRPr="00061115">
              <w:rPr>
                <w:rFonts w:ascii="Times New Roman" w:hAnsi="Times New Roman" w:cs="Times New Roman"/>
                <w:i/>
                <w:sz w:val="24"/>
                <w:szCs w:val="24"/>
              </w:rPr>
              <w:t>Cry the Beloved Country</w:t>
            </w:r>
          </w:p>
          <w:p w14:paraId="3B21E699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 Name Woman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Maxine Kingston (Asia)</w:t>
            </w:r>
          </w:p>
          <w:p w14:paraId="1E9850DA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115">
              <w:rPr>
                <w:rFonts w:ascii="Times New Roman" w:hAnsi="Times New Roman" w:cs="Times New Roman"/>
                <w:i/>
                <w:sz w:val="24"/>
                <w:szCs w:val="24"/>
              </w:rPr>
              <w:t>Interpreter of Maladies, The Namesake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(India)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Jhumpa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Lumpari</w:t>
            </w:r>
            <w:proofErr w:type="spellEnd"/>
          </w:p>
          <w:p w14:paraId="546289CB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115">
              <w:rPr>
                <w:rFonts w:ascii="Times New Roman" w:hAnsi="Times New Roman" w:cs="Times New Roman"/>
                <w:i/>
                <w:sz w:val="24"/>
                <w:szCs w:val="24"/>
              </w:rPr>
              <w:t>Nectar in the Sieve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61115">
              <w:rPr>
                <w:rFonts w:ascii="Times New Roman" w:hAnsi="Times New Roman" w:cs="Times New Roman"/>
                <w:sz w:val="24"/>
                <w:szCs w:val="24"/>
              </w:rPr>
              <w:t xml:space="preserve">Kamala </w:t>
            </w:r>
            <w:proofErr w:type="spellStart"/>
            <w:r w:rsidRPr="00061115">
              <w:rPr>
                <w:rFonts w:ascii="Times New Roman" w:hAnsi="Times New Roman" w:cs="Times New Roman"/>
                <w:sz w:val="24"/>
                <w:szCs w:val="24"/>
              </w:rPr>
              <w:t>Markandaya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(India)</w:t>
            </w:r>
          </w:p>
          <w:p w14:paraId="634D1F57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Pablo Neruda (Chile)</w:t>
            </w:r>
          </w:p>
          <w:p w14:paraId="20B82A58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Blue Bouquet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Octavio Paz (Mexico)</w:t>
            </w:r>
          </w:p>
          <w:p w14:paraId="543D2E5C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George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Seferis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(Greek poetry)</w:t>
            </w:r>
          </w:p>
          <w:p w14:paraId="4A2868B2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115">
              <w:rPr>
                <w:rFonts w:ascii="Times New Roman" w:hAnsi="Times New Roman" w:cs="Times New Roman"/>
                <w:i/>
                <w:sz w:val="24"/>
                <w:szCs w:val="24"/>
              </w:rPr>
              <w:t>Down these Mean Streets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Thomas (Puerto Rico)</w:t>
            </w:r>
          </w:p>
          <w:p w14:paraId="0B455660" w14:textId="77777777" w:rsidR="006D4B87" w:rsidRPr="00061115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E5">
              <w:rPr>
                <w:rFonts w:ascii="Times New Roman" w:hAnsi="Times New Roman" w:cs="Times New Roman"/>
                <w:i/>
                <w:sz w:val="24"/>
                <w:szCs w:val="24"/>
              </w:rPr>
              <w:t>The Alchemist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Paulo Coelho</w:t>
            </w:r>
          </w:p>
          <w:p w14:paraId="7E0F4EF4" w14:textId="77777777" w:rsidR="006D4B87" w:rsidRPr="00061115" w:rsidRDefault="006D4B87" w:rsidP="006D4B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C54DBAE" w14:textId="77777777" w:rsidR="009C4846" w:rsidRPr="00230A84" w:rsidRDefault="009C4846" w:rsidP="009C4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84"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4E7C718F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Othello</w:t>
            </w:r>
          </w:p>
          <w:p w14:paraId="171D6281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Fences</w:t>
            </w:r>
          </w:p>
          <w:p w14:paraId="5D58A363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Death of a Salesman</w:t>
            </w:r>
          </w:p>
          <w:p w14:paraId="2C80F378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A Streetcar Named Desire</w:t>
            </w:r>
          </w:p>
          <w:p w14:paraId="6A0908A6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Macbeth</w:t>
            </w:r>
          </w:p>
          <w:p w14:paraId="779DC223" w14:textId="77777777" w:rsidR="009C4846" w:rsidRPr="00230A84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D9FE3" w14:textId="77777777" w:rsidR="009C4846" w:rsidRPr="00230A84" w:rsidRDefault="009C4846" w:rsidP="009C4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84">
              <w:rPr>
                <w:rFonts w:ascii="Times New Roman" w:hAnsi="Times New Roman" w:cs="Times New Roman"/>
                <w:b/>
                <w:sz w:val="24"/>
                <w:szCs w:val="24"/>
              </w:rPr>
              <w:t>Novels/Short Stories</w:t>
            </w:r>
          </w:p>
          <w:p w14:paraId="435BCC50" w14:textId="77777777" w:rsidR="009C4846" w:rsidRPr="00F5662F" w:rsidRDefault="009C4846" w:rsidP="009C4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Works of </w:t>
            </w:r>
            <w:r w:rsidRPr="00F5662F">
              <w:rPr>
                <w:rFonts w:ascii="Times New Roman" w:hAnsi="Times New Roman" w:cs="Times New Roman"/>
              </w:rPr>
              <w:t>Edgar Allan Poe</w:t>
            </w:r>
          </w:p>
          <w:p w14:paraId="33B9F4DA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 xml:space="preserve">Ethan </w:t>
            </w:r>
            <w:proofErr w:type="spellStart"/>
            <w:r w:rsidRPr="00230A84">
              <w:rPr>
                <w:rFonts w:ascii="Times New Roman" w:hAnsi="Times New Roman" w:cs="Times New Roman"/>
                <w:i/>
              </w:rPr>
              <w:t>Frome</w:t>
            </w:r>
            <w:proofErr w:type="spellEnd"/>
          </w:p>
          <w:p w14:paraId="7FF31639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Great American Short Stories</w:t>
            </w:r>
          </w:p>
          <w:p w14:paraId="2BA89067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lastRenderedPageBreak/>
              <w:t>Invisible Man</w:t>
            </w:r>
          </w:p>
          <w:p w14:paraId="7CB89775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Native Son</w:t>
            </w:r>
          </w:p>
          <w:p w14:paraId="50974DC0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Adventures of Huckleberry Finn</w:t>
            </w:r>
          </w:p>
          <w:p w14:paraId="578EAE78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Age of Innocence</w:t>
            </w:r>
          </w:p>
          <w:p w14:paraId="17C804C4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Awaking and Selected Short Stories</w:t>
            </w:r>
          </w:p>
          <w:p w14:paraId="6F6B9E81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Bluest Eye</w:t>
            </w:r>
          </w:p>
          <w:p w14:paraId="0EACA9C3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Catcher in the Rye</w:t>
            </w:r>
          </w:p>
          <w:p w14:paraId="10F94ABA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Color Purple</w:t>
            </w:r>
          </w:p>
          <w:p w14:paraId="46B46D7A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Grapes of Wrath</w:t>
            </w:r>
          </w:p>
          <w:p w14:paraId="12D8CC19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Great Gatsby</w:t>
            </w:r>
          </w:p>
          <w:p w14:paraId="221A8857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Red Badge of Courage</w:t>
            </w:r>
          </w:p>
          <w:p w14:paraId="6EED405A" w14:textId="77777777" w:rsidR="009C4846" w:rsidRPr="00230A84" w:rsidRDefault="009C4846" w:rsidP="009C4846">
            <w:pPr>
              <w:ind w:left="720" w:hanging="720"/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Scarlet Letter</w:t>
            </w:r>
          </w:p>
          <w:p w14:paraId="1ECAB93A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 Sun Also Rises</w:t>
            </w:r>
          </w:p>
          <w:p w14:paraId="6230BBB6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Their Eyes Were Watching God</w:t>
            </w:r>
          </w:p>
          <w:p w14:paraId="029E2690" w14:textId="77777777" w:rsidR="009C4846" w:rsidRPr="00230A84" w:rsidRDefault="009C4846" w:rsidP="009C4846">
            <w:pPr>
              <w:rPr>
                <w:rFonts w:ascii="Times New Roman" w:hAnsi="Times New Roman" w:cs="Times New Roman"/>
                <w:i/>
              </w:rPr>
            </w:pPr>
            <w:r w:rsidRPr="00230A84">
              <w:rPr>
                <w:rFonts w:ascii="Times New Roman" w:hAnsi="Times New Roman" w:cs="Times New Roman"/>
                <w:i/>
              </w:rPr>
              <w:t>To Kill a Mockingbird</w:t>
            </w:r>
          </w:p>
          <w:p w14:paraId="083A15F1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877CD" w14:textId="77777777" w:rsidR="009C4846" w:rsidRPr="0055272E" w:rsidRDefault="009C4846" w:rsidP="009C4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Poetry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(authors)</w:t>
            </w:r>
          </w:p>
          <w:p w14:paraId="3DC8B540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57DE353C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Kahlil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Gibran</w:t>
            </w:r>
          </w:p>
          <w:p w14:paraId="02AD289A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B3B57" w14:textId="77777777" w:rsidR="009C4846" w:rsidRPr="0055272E" w:rsidRDefault="009C4846" w:rsidP="009C4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72E">
              <w:rPr>
                <w:rFonts w:ascii="Times New Roman" w:hAnsi="Times New Roman" w:cs="Times New Roman"/>
                <w:b/>
                <w:sz w:val="24"/>
                <w:szCs w:val="24"/>
              </w:rPr>
              <w:t>Interviews/ Speeches</w:t>
            </w:r>
          </w:p>
          <w:p w14:paraId="0C205692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Americanrhetoric.com</w:t>
            </w:r>
          </w:p>
          <w:p w14:paraId="4FA5E0FA" w14:textId="77777777" w:rsidR="009C4846" w:rsidRDefault="009C4846" w:rsidP="009C4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4AAAB" w14:textId="77777777" w:rsidR="009C4846" w:rsidRDefault="009C4846" w:rsidP="009C4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534">
              <w:rPr>
                <w:rFonts w:ascii="Times New Roman" w:hAnsi="Times New Roman" w:cs="Times New Roman"/>
                <w:b/>
                <w:sz w:val="24"/>
                <w:szCs w:val="24"/>
              </w:rPr>
              <w:t>Films</w:t>
            </w:r>
          </w:p>
          <w:p w14:paraId="13041F6A" w14:textId="77777777" w:rsidR="009C4846" w:rsidRDefault="009C4846" w:rsidP="009C48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534">
              <w:rPr>
                <w:rFonts w:ascii="Times New Roman" w:hAnsi="Times New Roman" w:cs="Times New Roman"/>
                <w:i/>
                <w:sz w:val="24"/>
                <w:szCs w:val="24"/>
              </w:rPr>
              <w:t>Kingdom of Heaven</w:t>
            </w:r>
          </w:p>
          <w:p w14:paraId="2035EF50" w14:textId="77777777" w:rsidR="009C4846" w:rsidRPr="000C3534" w:rsidRDefault="00D967F2" w:rsidP="009C48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7" w:history="1">
              <w:r w:rsidR="009C4846" w:rsidRPr="000C3534">
                <w:rPr>
                  <w:rStyle w:val="Hyperlink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Citizen Kane</w:t>
              </w:r>
              <w:r w:rsidR="009C4846" w:rsidRPr="000C353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</w:p>
          <w:p w14:paraId="0B528C65" w14:textId="7EAF63D4" w:rsidR="00B47B64" w:rsidRPr="00D967F2" w:rsidRDefault="009C4846" w:rsidP="00B47B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534">
              <w:rPr>
                <w:rFonts w:ascii="Times New Roman" w:hAnsi="Times New Roman" w:cs="Times New Roman"/>
                <w:i/>
                <w:sz w:val="24"/>
                <w:szCs w:val="24"/>
              </w:rPr>
              <w:t>The Color Purple</w:t>
            </w:r>
          </w:p>
        </w:tc>
      </w:tr>
      <w:tr w:rsidR="00B47B64" w14:paraId="5690093D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275A6E2" w14:textId="77777777" w:rsidR="00B47B64" w:rsidRPr="00B07C0B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B47B64" w14:paraId="019AE138" w14:textId="77777777" w:rsidTr="00B47B64">
        <w:tc>
          <w:tcPr>
            <w:tcW w:w="9576" w:type="dxa"/>
            <w:gridSpan w:val="2"/>
          </w:tcPr>
          <w:p w14:paraId="6EBF3A88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Interpretation</w:t>
            </w:r>
          </w:p>
          <w:p w14:paraId="39355749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Analysis </w:t>
            </w:r>
          </w:p>
          <w:p w14:paraId="4E626A4E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Evaluating narratives</w:t>
            </w:r>
          </w:p>
          <w:p w14:paraId="3095038F" w14:textId="77777777" w:rsidR="00F83C72" w:rsidRDefault="009C4846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Aesthetically</w:t>
            </w:r>
          </w:p>
          <w:p w14:paraId="5FB65AE4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Philosophically</w:t>
            </w:r>
          </w:p>
          <w:p w14:paraId="71C9C3C7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  <w:p w14:paraId="64689929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</w:t>
            </w:r>
          </w:p>
          <w:p w14:paraId="1BC89B14" w14:textId="77777777" w:rsidR="00F83C72" w:rsidRDefault="00F83C72" w:rsidP="00F8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 events</w:t>
            </w:r>
          </w:p>
          <w:p w14:paraId="6BADB237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12B5FBCD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DBED0ED" w14:textId="77777777" w:rsidR="005B26B5" w:rsidRDefault="00B47B64" w:rsidP="005B2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B07C0B"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B26B5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there will be on-going built-in assessments attached to each classroom lesson or Aim that will guide lesson planning and instruction to meet the needs of all students. </w:t>
            </w:r>
          </w:p>
          <w:p w14:paraId="0C61D4B1" w14:textId="77777777" w:rsidR="005B26B5" w:rsidRDefault="005B26B5" w:rsidP="005B2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938F2" w14:textId="77777777" w:rsidR="005B26B5" w:rsidRDefault="005B26B5" w:rsidP="005B2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mini-comprehension quizzes, peer interviews, peer reviewing and critiquing, pair-share, class discussions, short written responses, and so forth. </w:t>
            </w:r>
          </w:p>
          <w:p w14:paraId="687A654E" w14:textId="77777777" w:rsidR="005B26B5" w:rsidRDefault="005B26B5" w:rsidP="005B2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D4B2C" w14:textId="77777777" w:rsidR="005B26B5" w:rsidRDefault="005B26B5" w:rsidP="005B2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learned? What don’t I understand yet? How can I connect what I learned to what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already know? How can I apply what I have learned? How do my biased influence my understanding? What are my strengths? What are my weaknesses? What learning tools/resources would help my learning progress?) </w:t>
            </w:r>
          </w:p>
          <w:p w14:paraId="5989B372" w14:textId="77777777" w:rsidR="00B47B64" w:rsidRPr="00B07C0B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B64" w14:paraId="77424597" w14:textId="77777777" w:rsidTr="00B47B64">
        <w:tc>
          <w:tcPr>
            <w:tcW w:w="9576" w:type="dxa"/>
            <w:gridSpan w:val="2"/>
          </w:tcPr>
          <w:p w14:paraId="6A89A3B6" w14:textId="77777777" w:rsidR="00B47B64" w:rsidRDefault="00B07C0B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Literature:</w:t>
            </w:r>
          </w:p>
          <w:p w14:paraId="3D5A7ED2" w14:textId="77777777" w:rsidR="00B07C0B" w:rsidRDefault="00B07C0B" w:rsidP="00B07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Task:</w:t>
            </w:r>
          </w:p>
          <w:p w14:paraId="53C001E0" w14:textId="77777777" w:rsidR="00B07C0B" w:rsidRPr="0092008B" w:rsidRDefault="00B07C0B" w:rsidP="00B07C0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a research paper in which they will read multiple texts from the same author and analyze the texts through literary theory.</w:t>
            </w:r>
          </w:p>
          <w:p w14:paraId="0814C213" w14:textId="77777777" w:rsidR="00B07C0B" w:rsidRDefault="00B07C0B" w:rsidP="00B07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Self-Assessment Task:</w:t>
            </w:r>
          </w:p>
          <w:p w14:paraId="1F660242" w14:textId="77777777" w:rsidR="00B07C0B" w:rsidRPr="0092008B" w:rsidRDefault="00B07C0B" w:rsidP="00B07C0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 reflection about the difficulties that they had while writing their research paper. </w:t>
            </w:r>
          </w:p>
          <w:p w14:paraId="40B4E858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4CE82F4C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474B8F4" w14:textId="77777777" w:rsidR="00B47B64" w:rsidRPr="00B07C0B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B47B64" w14:paraId="237079FB" w14:textId="77777777" w:rsidTr="00B47B64">
        <w:tc>
          <w:tcPr>
            <w:tcW w:w="9576" w:type="dxa"/>
            <w:gridSpan w:val="2"/>
          </w:tcPr>
          <w:p w14:paraId="026B5B78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Problem Based Learning (PBL) to identify social issues, brainstorm causes and effects, find sources and annotate sources for relevant information </w:t>
            </w:r>
          </w:p>
          <w:p w14:paraId="6BA0AA70" w14:textId="77777777" w:rsidR="009C4846" w:rsidRPr="00F5662F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 arguments to support positions on social issue</w:t>
            </w:r>
          </w:p>
          <w:p w14:paraId="0DB76C1A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 various analytical lens --cooperative groups use gender, psychological, cultural, historical lens, etc.-- to a single text</w:t>
            </w:r>
          </w:p>
          <w:p w14:paraId="50BACABB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and contrast the themes, historical elements, characters from one film and one written text.</w:t>
            </w:r>
          </w:p>
          <w:p w14:paraId="290044FF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rubrics to assess </w:t>
            </w:r>
            <w:r w:rsidRPr="00E11240">
              <w:rPr>
                <w:rFonts w:ascii="Times New Roman" w:hAnsi="Times New Roman" w:cs="Times New Roman"/>
                <w:sz w:val="24"/>
                <w:szCs w:val="24"/>
              </w:rPr>
              <w:t>a text</w:t>
            </w:r>
          </w:p>
          <w:p w14:paraId="0A63B50B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intra-text and extra-text character from which to analyze character, theme, plot, cause and effect, connections or sequence.</w:t>
            </w:r>
          </w:p>
          <w:p w14:paraId="2E2528A2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literature circles to practice reading skills, analytical discussion and personal responses</w:t>
            </w:r>
          </w:p>
          <w:p w14:paraId="6294AD2F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text to self, text and world connections in order to develop ideas for essays and research papers.</w:t>
            </w:r>
          </w:p>
          <w:p w14:paraId="7CC4D836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Identify, and qualify genres</w:t>
            </w:r>
          </w:p>
          <w:p w14:paraId="26A77E4A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 persons and correlate experiences to socio-cultural elements from text.</w:t>
            </w:r>
          </w:p>
          <w:p w14:paraId="02A49B4D" w14:textId="77777777" w:rsid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graphic organizers to deconstruct a text</w:t>
            </w:r>
          </w:p>
          <w:p w14:paraId="7FE69835" w14:textId="77777777" w:rsidR="00B47B64" w:rsidRPr="009C4846" w:rsidRDefault="009C4846" w:rsidP="009C484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4846">
              <w:rPr>
                <w:rFonts w:ascii="Times New Roman" w:hAnsi="Times New Roman" w:cs="Times New Roman"/>
                <w:sz w:val="24"/>
                <w:szCs w:val="24"/>
              </w:rPr>
              <w:t>Prepare a functional document (pamphlet, poster, newsletter, blog, web page) to represent literary or informational texts.</w:t>
            </w:r>
          </w:p>
          <w:p w14:paraId="2185C202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1955A608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D044EF4" w14:textId="77777777" w:rsidR="00B47B64" w:rsidRPr="00B07C0B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B47B64" w14:paraId="22C5740C" w14:textId="77777777" w:rsidTr="00B47B64">
        <w:tc>
          <w:tcPr>
            <w:tcW w:w="9576" w:type="dxa"/>
            <w:gridSpan w:val="2"/>
          </w:tcPr>
          <w:p w14:paraId="05CF4E03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9EF">
              <w:rPr>
                <w:rFonts w:ascii="Times New Roman" w:hAnsi="Times New Roman" w:cs="Times New Roman"/>
                <w:i/>
                <w:sz w:val="24"/>
                <w:szCs w:val="24"/>
              </w:rPr>
              <w:t>The English Teacher’s Companion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Jim Burke</w:t>
            </w:r>
          </w:p>
          <w:p w14:paraId="7CF0790A" w14:textId="77777777" w:rsidR="006D4B87" w:rsidRDefault="00D967F2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D4B87" w:rsidRPr="008C5CA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www.readwritethink.org</w:t>
              </w:r>
            </w:hyperlink>
          </w:p>
          <w:p w14:paraId="30607E6D" w14:textId="77777777" w:rsidR="006D4B87" w:rsidRDefault="00D967F2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D4B87" w:rsidRPr="008C5CA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www.pbs.org</w:t>
              </w:r>
            </w:hyperlink>
          </w:p>
          <w:p w14:paraId="00DEF6F0" w14:textId="77777777" w:rsidR="006D4B87" w:rsidRDefault="00D967F2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D4B87" w:rsidRPr="008C5CA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www.amnestyinternational.org</w:t>
              </w:r>
            </w:hyperlink>
          </w:p>
          <w:p w14:paraId="04B418C7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84">
              <w:rPr>
                <w:rFonts w:ascii="Times New Roman" w:hAnsi="Times New Roman" w:cs="Times New Roman"/>
                <w:i/>
                <w:sz w:val="24"/>
                <w:szCs w:val="24"/>
              </w:rPr>
              <w:t>Understanding By 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Grant Wiggins</w:t>
            </w:r>
          </w:p>
          <w:p w14:paraId="0C2737A1" w14:textId="77777777" w:rsidR="006D4B87" w:rsidRDefault="006D4B87" w:rsidP="006D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3FF">
              <w:rPr>
                <w:rFonts w:ascii="Times New Roman" w:hAnsi="Times New Roman" w:cs="Times New Roman"/>
                <w:i/>
                <w:sz w:val="24"/>
                <w:szCs w:val="24"/>
              </w:rPr>
              <w:t>Strategies that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by Stephanie Harvey and 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Goudvis</w:t>
            </w:r>
            <w:proofErr w:type="spellEnd"/>
          </w:p>
          <w:p w14:paraId="6A74ED6E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38D9D92E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C01B718" w14:textId="77777777" w:rsidR="00B47B64" w:rsidRPr="00B07C0B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C0B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</w:p>
        </w:tc>
      </w:tr>
      <w:tr w:rsidR="00B47B64" w14:paraId="631CCFD6" w14:textId="77777777" w:rsidTr="00B47B64">
        <w:tc>
          <w:tcPr>
            <w:tcW w:w="9576" w:type="dxa"/>
            <w:gridSpan w:val="2"/>
          </w:tcPr>
          <w:p w14:paraId="186D7BCD" w14:textId="77777777" w:rsidR="003C184B" w:rsidRDefault="003C184B" w:rsidP="003C1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Point presentations</w:t>
            </w:r>
          </w:p>
          <w:p w14:paraId="3B3322E4" w14:textId="77777777" w:rsidR="003C184B" w:rsidRDefault="003C184B" w:rsidP="003C1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Blogs</w:t>
            </w:r>
          </w:p>
          <w:p w14:paraId="0F4EF515" w14:textId="2995B52D" w:rsidR="00B47B64" w:rsidRDefault="003C184B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E-databases</w:t>
            </w:r>
            <w:bookmarkStart w:id="0" w:name="_GoBack"/>
            <w:bookmarkEnd w:id="0"/>
          </w:p>
        </w:tc>
      </w:tr>
    </w:tbl>
    <w:p w14:paraId="635E4132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F8100E" w14:textId="77777777" w:rsidR="00B47B64" w:rsidRPr="00B47B64" w:rsidRDefault="00B47B64" w:rsidP="00B47B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47B64" w:rsidRPr="00B47B64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43FC"/>
    <w:multiLevelType w:val="hybridMultilevel"/>
    <w:tmpl w:val="BDD04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08C3"/>
    <w:multiLevelType w:val="hybridMultilevel"/>
    <w:tmpl w:val="3B84A1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22DAA"/>
    <w:multiLevelType w:val="hybridMultilevel"/>
    <w:tmpl w:val="DA50D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C202A"/>
    <w:multiLevelType w:val="hybridMultilevel"/>
    <w:tmpl w:val="6456C4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46F81"/>
    <w:multiLevelType w:val="hybridMultilevel"/>
    <w:tmpl w:val="DBD2B5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12390F"/>
    <w:multiLevelType w:val="hybridMultilevel"/>
    <w:tmpl w:val="4A728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15124"/>
    <w:rsid w:val="0007412D"/>
    <w:rsid w:val="00145E8B"/>
    <w:rsid w:val="00170C9C"/>
    <w:rsid w:val="001F7B64"/>
    <w:rsid w:val="00254706"/>
    <w:rsid w:val="00266351"/>
    <w:rsid w:val="00304C19"/>
    <w:rsid w:val="0039145B"/>
    <w:rsid w:val="003A51EE"/>
    <w:rsid w:val="003C184B"/>
    <w:rsid w:val="00487336"/>
    <w:rsid w:val="004A7FAA"/>
    <w:rsid w:val="004D4E60"/>
    <w:rsid w:val="004E3709"/>
    <w:rsid w:val="005237FE"/>
    <w:rsid w:val="00542B46"/>
    <w:rsid w:val="00547BE0"/>
    <w:rsid w:val="005671D9"/>
    <w:rsid w:val="005B26B5"/>
    <w:rsid w:val="005C20F4"/>
    <w:rsid w:val="00670A1F"/>
    <w:rsid w:val="006A2FF6"/>
    <w:rsid w:val="006D4B87"/>
    <w:rsid w:val="006E5089"/>
    <w:rsid w:val="007056CD"/>
    <w:rsid w:val="0079606C"/>
    <w:rsid w:val="00816FAF"/>
    <w:rsid w:val="008C5CBD"/>
    <w:rsid w:val="009C4846"/>
    <w:rsid w:val="00A46FA6"/>
    <w:rsid w:val="00B07C0B"/>
    <w:rsid w:val="00B42E7B"/>
    <w:rsid w:val="00B47B64"/>
    <w:rsid w:val="00B708DE"/>
    <w:rsid w:val="00B85F59"/>
    <w:rsid w:val="00BE3D92"/>
    <w:rsid w:val="00C166ED"/>
    <w:rsid w:val="00C55424"/>
    <w:rsid w:val="00C81C29"/>
    <w:rsid w:val="00CA5CEA"/>
    <w:rsid w:val="00CF169A"/>
    <w:rsid w:val="00D4704E"/>
    <w:rsid w:val="00D710DF"/>
    <w:rsid w:val="00D967F2"/>
    <w:rsid w:val="00E11240"/>
    <w:rsid w:val="00F83C72"/>
    <w:rsid w:val="00FA130B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736FF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66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4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filmsite.org/citi.html" TargetMode="External"/><Relationship Id="rId8" Type="http://schemas.openxmlformats.org/officeDocument/2006/relationships/hyperlink" Target="http://www.readwritethink.org" TargetMode="External"/><Relationship Id="rId9" Type="http://schemas.openxmlformats.org/officeDocument/2006/relationships/hyperlink" Target="http://www.pbs.org" TargetMode="External"/><Relationship Id="rId10" Type="http://schemas.openxmlformats.org/officeDocument/2006/relationships/hyperlink" Target="http://www.amnestyinternationa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91AD-191E-7D42-8D4B-29E21E79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1071</Words>
  <Characters>6108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2011-03-01T15:38:00Z</dcterms:created>
  <dcterms:modified xsi:type="dcterms:W3CDTF">2011-04-01T23:06:00Z</dcterms:modified>
</cp:coreProperties>
</file>