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7CF" w:rsidRDefault="00FD37CF" w:rsidP="00FD37CF">
      <w:pPr>
        <w:spacing w:after="0" w:line="240" w:lineRule="auto"/>
        <w:jc w:val="center"/>
        <w:rPr>
          <w:rFonts w:ascii="Times New Roman" w:hAnsi="Times New Roman"/>
          <w:b/>
          <w:sz w:val="32"/>
          <w:szCs w:val="20"/>
          <w:u w:val="single"/>
        </w:rPr>
      </w:pPr>
      <w:r>
        <w:rPr>
          <w:rFonts w:ascii="Times New Roman" w:hAnsi="Times New Roman"/>
          <w:b/>
          <w:sz w:val="32"/>
          <w:szCs w:val="20"/>
          <w:u w:val="single"/>
        </w:rPr>
        <w:t xml:space="preserve">RHHS – US HISTORY 2 – CURRICULUM MAP </w:t>
      </w:r>
    </w:p>
    <w:p w:rsidR="00FD37CF" w:rsidRDefault="00FD37CF" w:rsidP="00E5567E">
      <w:pPr>
        <w:spacing w:after="0"/>
        <w:rPr>
          <w:rFonts w:ascii="Times New Roman" w:hAnsi="Times New Roman"/>
          <w:sz w:val="24"/>
          <w:szCs w:val="24"/>
        </w:rPr>
      </w:pPr>
    </w:p>
    <w:p w:rsidR="00D7224C" w:rsidRDefault="00D7224C" w:rsidP="00E5567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Course:  H6 Unit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8"/>
        <w:gridCol w:w="4788"/>
      </w:tblGrid>
      <w:tr w:rsidR="00D7224C" w:rsidRPr="00B46A9C" w:rsidTr="00B46A9C">
        <w:tc>
          <w:tcPr>
            <w:tcW w:w="9576" w:type="dxa"/>
            <w:gridSpan w:val="2"/>
            <w:shd w:val="clear" w:color="auto" w:fill="F2F2F2"/>
          </w:tcPr>
          <w:p w:rsidR="00D7224C" w:rsidRPr="00B46A9C" w:rsidRDefault="00D7224C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A9C">
              <w:rPr>
                <w:rFonts w:ascii="Times New Roman" w:hAnsi="Times New Roman"/>
                <w:sz w:val="24"/>
                <w:szCs w:val="24"/>
              </w:rPr>
              <w:t>Period of Study: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WINNING WWII &amp; THE COLD WAR</w:t>
            </w:r>
          </w:p>
          <w:p w:rsidR="00D7224C" w:rsidRPr="00B46A9C" w:rsidRDefault="00D7224C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24C" w:rsidRPr="00B46A9C" w:rsidTr="00B46A9C">
        <w:tc>
          <w:tcPr>
            <w:tcW w:w="4788" w:type="dxa"/>
            <w:shd w:val="clear" w:color="auto" w:fill="F2F2F2"/>
          </w:tcPr>
          <w:p w:rsidR="00D7224C" w:rsidRPr="00B46A9C" w:rsidRDefault="00D7224C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Common Core STANDARDS/SKILLS:</w:t>
            </w:r>
          </w:p>
        </w:tc>
        <w:tc>
          <w:tcPr>
            <w:tcW w:w="4788" w:type="dxa"/>
            <w:shd w:val="clear" w:color="auto" w:fill="F2F2F2"/>
          </w:tcPr>
          <w:p w:rsidR="00D7224C" w:rsidRPr="00B46A9C" w:rsidRDefault="00D7224C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Social Studies Standards</w:t>
            </w:r>
          </w:p>
        </w:tc>
      </w:tr>
      <w:tr w:rsidR="00D7224C" w:rsidRPr="00B46A9C" w:rsidTr="00B46A9C">
        <w:tc>
          <w:tcPr>
            <w:tcW w:w="4788" w:type="dxa"/>
          </w:tcPr>
          <w:p w:rsidR="0097646B" w:rsidRDefault="0097646B" w:rsidP="009764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CCRS 2</w:t>
            </w:r>
          </w:p>
          <w:p w:rsidR="0097646B" w:rsidRDefault="0097646B" w:rsidP="009764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CCRS 3</w:t>
            </w:r>
          </w:p>
          <w:p w:rsidR="0097646B" w:rsidRDefault="0097646B" w:rsidP="009764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CCRS 6</w:t>
            </w:r>
          </w:p>
          <w:p w:rsidR="0097646B" w:rsidRDefault="0097646B" w:rsidP="009764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CCRS 7</w:t>
            </w:r>
          </w:p>
          <w:p w:rsidR="0097646B" w:rsidRDefault="0097646B" w:rsidP="009764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CCRS 8</w:t>
            </w:r>
          </w:p>
          <w:p w:rsidR="0097646B" w:rsidRDefault="0097646B" w:rsidP="009764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CCWS 1</w:t>
            </w:r>
          </w:p>
          <w:p w:rsidR="00D7224C" w:rsidRPr="00B46A9C" w:rsidRDefault="0097646B" w:rsidP="009764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CCWS 9</w:t>
            </w:r>
          </w:p>
          <w:p w:rsidR="00D7224C" w:rsidRPr="00B46A9C" w:rsidRDefault="00D7224C" w:rsidP="009764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7224C" w:rsidRPr="00B46A9C" w:rsidRDefault="00D7224C" w:rsidP="009764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7224C" w:rsidRPr="00B46A9C" w:rsidRDefault="00D7224C" w:rsidP="009764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:rsidR="0097646B" w:rsidRDefault="0097646B" w:rsidP="009764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  <w:p w:rsidR="0097646B" w:rsidRDefault="0097646B" w:rsidP="009764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  <w:p w:rsidR="0097646B" w:rsidRDefault="0097646B" w:rsidP="009764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  <w:p w:rsidR="0097646B" w:rsidRDefault="0097646B" w:rsidP="009764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  <w:p w:rsidR="0097646B" w:rsidRDefault="0097646B" w:rsidP="009764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  <w:p w:rsidR="0097646B" w:rsidRDefault="0097646B" w:rsidP="009764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  <w:p w:rsidR="0097646B" w:rsidRDefault="0097646B" w:rsidP="009764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  <w:p w:rsidR="00D7224C" w:rsidRPr="00B46A9C" w:rsidRDefault="0097646B" w:rsidP="009764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</w:tr>
      <w:tr w:rsidR="00D7224C" w:rsidRPr="00B46A9C" w:rsidTr="00B46A9C">
        <w:tc>
          <w:tcPr>
            <w:tcW w:w="4788" w:type="dxa"/>
            <w:shd w:val="clear" w:color="auto" w:fill="F2F2F2"/>
          </w:tcPr>
          <w:p w:rsidR="00D7224C" w:rsidRDefault="00D7224C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REGENTS THEMES:</w:t>
            </w:r>
          </w:p>
          <w:p w:rsidR="0097646B" w:rsidRDefault="0097646B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Civic Values</w:t>
            </w:r>
          </w:p>
          <w:p w:rsidR="0097646B" w:rsidRDefault="0097646B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Constitutional Principles</w:t>
            </w:r>
          </w:p>
          <w:p w:rsidR="0097646B" w:rsidRDefault="0097646B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Interdependence</w:t>
            </w:r>
          </w:p>
          <w:p w:rsidR="0097646B" w:rsidRDefault="0097646B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Foreign Policy</w:t>
            </w:r>
          </w:p>
          <w:p w:rsidR="0097646B" w:rsidRDefault="0097646B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Human Systems</w:t>
            </w:r>
          </w:p>
          <w:p w:rsidR="0097646B" w:rsidRPr="00B46A9C" w:rsidRDefault="0097646B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7224C" w:rsidRPr="00B46A9C" w:rsidRDefault="00D7224C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7224C" w:rsidRPr="00B46A9C" w:rsidRDefault="00D7224C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88" w:type="dxa"/>
            <w:shd w:val="clear" w:color="auto" w:fill="F2F2F2"/>
          </w:tcPr>
          <w:p w:rsidR="00D7224C" w:rsidRPr="00B46A9C" w:rsidRDefault="00D7224C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ESSENTIAL Questions:</w:t>
            </w:r>
          </w:p>
          <w:p w:rsidR="00D7224C" w:rsidRDefault="0097646B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How should the people of a country contribute to a war effort?</w:t>
            </w:r>
          </w:p>
          <w:p w:rsidR="0097646B" w:rsidRDefault="0097646B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Is the use of weapons of mass destruction ever justified?</w:t>
            </w:r>
          </w:p>
          <w:p w:rsidR="0097646B" w:rsidRDefault="0097646B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How does war impact a country?</w:t>
            </w:r>
          </w:p>
          <w:p w:rsidR="0097646B" w:rsidRDefault="0097646B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Are limitations on civil liberties ever justified?</w:t>
            </w:r>
          </w:p>
          <w:p w:rsidR="0097646B" w:rsidRPr="00B46A9C" w:rsidRDefault="0097646B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224C" w:rsidRPr="00B46A9C" w:rsidTr="00B46A9C">
        <w:tc>
          <w:tcPr>
            <w:tcW w:w="9576" w:type="dxa"/>
            <w:gridSpan w:val="2"/>
          </w:tcPr>
          <w:p w:rsidR="00D7224C" w:rsidRPr="00B46A9C" w:rsidRDefault="00D7224C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Focus Questions/ Topic Questions</w:t>
            </w:r>
          </w:p>
          <w:p w:rsidR="00D7224C" w:rsidRDefault="00D7224C" w:rsidP="000B6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Focus: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How did the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U.S.</w:t>
                </w:r>
              </w:smartTag>
            </w:smartTag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fight the war on the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homefront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? </w:t>
            </w:r>
          </w:p>
          <w:p w:rsidR="00D7224C" w:rsidRDefault="00D7224C" w:rsidP="000B6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Topics: </w:t>
            </w:r>
            <w:r>
              <w:rPr>
                <w:rFonts w:ascii="Arial" w:hAnsi="Arial" w:cs="Arial"/>
                <w:sz w:val="20"/>
                <w:szCs w:val="20"/>
              </w:rPr>
              <w:t>mobilization &amp; the draft; relocation of Japanese-Americans; women workers; government</w:t>
            </w:r>
          </w:p>
          <w:p w:rsidR="00D7224C" w:rsidRDefault="00D7224C" w:rsidP="000B6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economic controls</w:t>
            </w:r>
          </w:p>
          <w:p w:rsidR="00D7224C" w:rsidRDefault="00D7224C" w:rsidP="000B6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Focus: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Was the use of the atomic bomb necessary? </w:t>
            </w:r>
          </w:p>
          <w:p w:rsidR="00D7224C" w:rsidRDefault="00D7224C" w:rsidP="000B6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Topics: </w:t>
            </w:r>
            <w:r>
              <w:rPr>
                <w:rFonts w:ascii="Arial" w:hAnsi="Arial" w:cs="Arial"/>
                <w:sz w:val="20"/>
                <w:szCs w:val="20"/>
              </w:rPr>
              <w:t xml:space="preserve">brief comparison of tactics used to win in </w:t>
            </w:r>
            <w:smartTag w:uri="urn:schemas-microsoft-com:office:smarttags" w:element="place">
              <w:r>
                <w:rPr>
                  <w:rFonts w:ascii="Arial" w:hAnsi="Arial" w:cs="Arial"/>
                  <w:sz w:val="20"/>
                  <w:szCs w:val="20"/>
                </w:rPr>
                <w:t>Europe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vs. different problems encountered in the</w:t>
            </w:r>
          </w:p>
          <w:p w:rsidR="00D7224C" w:rsidRDefault="00D7224C" w:rsidP="000B6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Pacific theatre; arguments for and against the use of the atomic bomb on </w:t>
            </w:r>
            <w:smartTag w:uri="urn:schemas-microsoft-com:office:smarttags" w:element="City">
              <w:r>
                <w:rPr>
                  <w:rFonts w:ascii="Arial" w:hAnsi="Arial" w:cs="Arial"/>
                  <w:sz w:val="20"/>
                  <w:szCs w:val="20"/>
                </w:rPr>
                <w:t>Hiroshima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and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  <w:sz w:val="20"/>
                    <w:szCs w:val="20"/>
                  </w:rPr>
                  <w:t>Nagasaki</w:t>
                </w:r>
              </w:smartTag>
            </w:smartTag>
          </w:p>
          <w:p w:rsidR="00D7224C" w:rsidRDefault="00D7224C" w:rsidP="000B6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Focus: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How well did the Allies secure the peace? </w:t>
            </w:r>
          </w:p>
          <w:p w:rsidR="00D7224C" w:rsidRDefault="00D7224C" w:rsidP="000B6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Topics: </w:t>
            </w:r>
            <w:r>
              <w:rPr>
                <w:rFonts w:ascii="Arial" w:hAnsi="Arial" w:cs="Arial"/>
                <w:sz w:val="20"/>
                <w:szCs w:val="20"/>
              </w:rPr>
              <w:t xml:space="preserve">Teheran Conference (1943); </w:t>
            </w:r>
            <w:smartTag w:uri="urn:schemas-microsoft-com:office:smarttags" w:element="City">
              <w:r>
                <w:rPr>
                  <w:rFonts w:ascii="Arial" w:hAnsi="Arial" w:cs="Arial"/>
                  <w:sz w:val="20"/>
                  <w:szCs w:val="20"/>
                </w:rPr>
                <w:t>Yalta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Conference (1944);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  <w:sz w:val="20"/>
                    <w:szCs w:val="20"/>
                  </w:rPr>
                  <w:t>Potsdam</w:t>
                </w:r>
              </w:smartTag>
            </w:smartTag>
            <w:r>
              <w:rPr>
                <w:rFonts w:ascii="Arial" w:hAnsi="Arial" w:cs="Arial"/>
                <w:sz w:val="20"/>
                <w:szCs w:val="20"/>
              </w:rPr>
              <w:t xml:space="preserve"> Conference (1945);</w:t>
            </w:r>
          </w:p>
          <w:p w:rsidR="00D7224C" w:rsidRDefault="00D7224C" w:rsidP="000B6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establishment of U.N. (1945); post-war occupation of </w:t>
            </w:r>
            <w:smartTag w:uri="urn:schemas-microsoft-com:office:smarttags" w:element="country-region">
              <w:r>
                <w:rPr>
                  <w:rFonts w:ascii="Arial" w:hAnsi="Arial" w:cs="Arial"/>
                  <w:sz w:val="20"/>
                  <w:szCs w:val="20"/>
                </w:rPr>
                <w:t>Japan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and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" w:hAnsi="Arial" w:cs="Arial"/>
                    <w:sz w:val="20"/>
                    <w:szCs w:val="20"/>
                  </w:rPr>
                  <w:t>Germany</w:t>
                </w:r>
              </w:smartTag>
            </w:smartTag>
            <w:r>
              <w:rPr>
                <w:rFonts w:ascii="Arial" w:hAnsi="Arial" w:cs="Arial"/>
                <w:sz w:val="20"/>
                <w:szCs w:val="20"/>
              </w:rPr>
              <w:t>; war-crimes trials</w:t>
            </w:r>
          </w:p>
          <w:p w:rsidR="00D7224C" w:rsidRDefault="00D7224C" w:rsidP="000B6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Focus: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How did World War II transform life in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America</w:t>
                </w:r>
              </w:smartTag>
            </w:smartTag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? </w:t>
            </w:r>
          </w:p>
          <w:p w:rsidR="00D7224C" w:rsidRDefault="00D7224C" w:rsidP="000B6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Topics: </w:t>
            </w:r>
            <w:r>
              <w:rPr>
                <w:rFonts w:ascii="Arial" w:hAnsi="Arial" w:cs="Arial"/>
                <w:sz w:val="20"/>
                <w:szCs w:val="20"/>
              </w:rPr>
              <w:t>GI Bill; National Security Act (1947); economic prosperity &amp; labor unrest; Taft-Hartley Act</w:t>
            </w:r>
          </w:p>
          <w:p w:rsidR="00D7224C" w:rsidRDefault="00D7224C" w:rsidP="000B6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(1947); end of segregation in the federal government by executive order; election of 1948; Fair Deal</w:t>
            </w:r>
          </w:p>
          <w:p w:rsidR="00D7224C" w:rsidRDefault="00D7224C" w:rsidP="000B6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5.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Focus: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Who was responsible for the Cold War? </w:t>
            </w:r>
          </w:p>
          <w:p w:rsidR="00D7224C" w:rsidRDefault="00D7224C" w:rsidP="000B6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Topics: </w:t>
            </w:r>
            <w:r>
              <w:rPr>
                <w:rFonts w:ascii="Arial" w:hAnsi="Arial" w:cs="Arial"/>
                <w:sz w:val="20"/>
                <w:szCs w:val="20"/>
              </w:rPr>
              <w:t>Iron Curtain; Truman Doctrine; Marshall Plan; Berlin blockade; NATO; Warsaw Pact</w:t>
            </w:r>
          </w:p>
          <w:p w:rsidR="00D7224C" w:rsidRDefault="00D7224C" w:rsidP="000B6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6.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Focus: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Did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America</w:t>
                </w:r>
              </w:smartTag>
            </w:smartTag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overreact to the communist threat in the 1950’s? </w:t>
            </w:r>
          </w:p>
          <w:p w:rsidR="00D7224C" w:rsidRDefault="00D7224C" w:rsidP="000B6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Topics: </w:t>
            </w:r>
            <w:r>
              <w:rPr>
                <w:rFonts w:ascii="Arial" w:hAnsi="Arial" w:cs="Arial"/>
                <w:sz w:val="20"/>
                <w:szCs w:val="20"/>
              </w:rPr>
              <w:t>Second Red Scare: Loyalty Review Board; McCarran Internal Security Act; trials of Alger Hiss</w:t>
            </w:r>
          </w:p>
          <w:p w:rsidR="00D7224C" w:rsidRDefault="00D7224C" w:rsidP="000B6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&amp; Julius &amp; Ethel Rosenberg; McCarthyism</w:t>
            </w:r>
          </w:p>
          <w:p w:rsidR="00D7224C" w:rsidRDefault="00D7224C" w:rsidP="000B6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7.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Focus: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Was </w:t>
            </w:r>
            <w:smartTag w:uri="urn:schemas-microsoft-com:office:smarttags" w:element="country-region">
              <w:r>
                <w:rPr>
                  <w:rFonts w:ascii="Arial" w:hAnsi="Arial" w:cs="Arial"/>
                  <w:b/>
                  <w:bCs/>
                  <w:sz w:val="20"/>
                  <w:szCs w:val="20"/>
                </w:rPr>
                <w:t>U.S.</w:t>
              </w:r>
            </w:smartTag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involvement in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Korea</w:t>
                </w:r>
              </w:smartTag>
            </w:smartTag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mistake? </w:t>
            </w:r>
          </w:p>
          <w:p w:rsidR="00D7224C" w:rsidRDefault="00D7224C" w:rsidP="000B6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Topics: </w:t>
            </w:r>
            <w:r>
              <w:rPr>
                <w:rFonts w:ascii="Arial" w:hAnsi="Arial" w:cs="Arial"/>
                <w:sz w:val="20"/>
                <w:szCs w:val="20"/>
              </w:rPr>
              <w:t>Communist victory in China; N. Korean invasion; U.N. vote; U.S.-led “police action”; removal</w:t>
            </w:r>
          </w:p>
          <w:p w:rsidR="00D7224C" w:rsidRPr="000B6D56" w:rsidRDefault="00D7224C" w:rsidP="000B6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 MacArthur; armistice</w:t>
            </w:r>
          </w:p>
        </w:tc>
      </w:tr>
      <w:tr w:rsidR="00D7224C" w:rsidRPr="00B46A9C" w:rsidTr="00B46A9C">
        <w:tc>
          <w:tcPr>
            <w:tcW w:w="9576" w:type="dxa"/>
            <w:gridSpan w:val="2"/>
            <w:shd w:val="clear" w:color="auto" w:fill="F2F2F2"/>
          </w:tcPr>
          <w:p w:rsidR="00D7224C" w:rsidRPr="00B46A9C" w:rsidRDefault="00D7224C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INSTRUCTIONAL Objectives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/SWBAT</w:t>
            </w: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 xml:space="preserve">:                                                                         </w:t>
            </w:r>
          </w:p>
        </w:tc>
      </w:tr>
      <w:tr w:rsidR="00D7224C" w:rsidRPr="00B46A9C" w:rsidTr="00B46A9C">
        <w:tc>
          <w:tcPr>
            <w:tcW w:w="9576" w:type="dxa"/>
            <w:gridSpan w:val="2"/>
          </w:tcPr>
          <w:p w:rsidR="00D7224C" w:rsidRPr="00C97D29" w:rsidRDefault="00D7224C" w:rsidP="000B6D5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D29">
              <w:rPr>
                <w:rFonts w:ascii="Times New Roman" w:hAnsi="Times New Roman"/>
                <w:sz w:val="24"/>
                <w:szCs w:val="24"/>
              </w:rPr>
              <w:t xml:space="preserve">Explain the various steps the </w:t>
            </w:r>
            <w:smartTag w:uri="urn:schemas-microsoft-com:office:smarttags" w:element="place">
              <w:smartTag w:uri="urn:schemas-microsoft-com:office:smarttags" w:element="country-region">
                <w:r w:rsidRPr="00C97D29">
                  <w:rPr>
                    <w:rFonts w:ascii="Times New Roman" w:hAnsi="Times New Roman"/>
                    <w:sz w:val="24"/>
                    <w:szCs w:val="24"/>
                  </w:rPr>
                  <w:t>U.S.</w:t>
                </w:r>
              </w:smartTag>
            </w:smartTag>
            <w:r w:rsidRPr="00C97D29">
              <w:rPr>
                <w:rFonts w:ascii="Times New Roman" w:hAnsi="Times New Roman"/>
                <w:sz w:val="24"/>
                <w:szCs w:val="24"/>
              </w:rPr>
              <w:t xml:space="preserve"> took to prepare to fight WWII</w:t>
            </w:r>
          </w:p>
          <w:p w:rsidR="00D7224C" w:rsidRPr="00C97D29" w:rsidRDefault="00D7224C" w:rsidP="000B6D5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D29">
              <w:rPr>
                <w:rFonts w:ascii="Times New Roman" w:hAnsi="Times New Roman"/>
                <w:sz w:val="24"/>
                <w:szCs w:val="24"/>
              </w:rPr>
              <w:t xml:space="preserve">Analyze the impact that </w:t>
            </w:r>
            <w:smartTag w:uri="urn:schemas-microsoft-com:office:smarttags" w:element="place">
              <w:smartTag w:uri="urn:schemas-microsoft-com:office:smarttags" w:element="country-region">
                <w:r w:rsidRPr="00C97D29">
                  <w:rPr>
                    <w:rFonts w:ascii="Times New Roman" w:hAnsi="Times New Roman"/>
                    <w:sz w:val="24"/>
                    <w:szCs w:val="24"/>
                  </w:rPr>
                  <w:t>U.S.</w:t>
                </w:r>
              </w:smartTag>
            </w:smartTag>
            <w:r w:rsidRPr="00C97D29">
              <w:rPr>
                <w:rFonts w:ascii="Times New Roman" w:hAnsi="Times New Roman"/>
                <w:sz w:val="24"/>
                <w:szCs w:val="24"/>
              </w:rPr>
              <w:t xml:space="preserve"> involvement in WWII on the Great Depression</w:t>
            </w:r>
          </w:p>
          <w:p w:rsidR="00D7224C" w:rsidRPr="00C97D29" w:rsidRDefault="00D7224C" w:rsidP="000B6D5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D2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Compare and assess the various arguments regarding the decision of the </w:t>
            </w:r>
            <w:smartTag w:uri="urn:schemas-microsoft-com:office:smarttags" w:element="place">
              <w:smartTag w:uri="urn:schemas-microsoft-com:office:smarttags" w:element="country-region">
                <w:r w:rsidRPr="00C97D29">
                  <w:rPr>
                    <w:rFonts w:ascii="Times New Roman" w:hAnsi="Times New Roman"/>
                    <w:sz w:val="24"/>
                    <w:szCs w:val="24"/>
                  </w:rPr>
                  <w:t>U.S.</w:t>
                </w:r>
              </w:smartTag>
            </w:smartTag>
            <w:r w:rsidRPr="00C97D29">
              <w:rPr>
                <w:rFonts w:ascii="Times New Roman" w:hAnsi="Times New Roman"/>
                <w:sz w:val="24"/>
                <w:szCs w:val="24"/>
              </w:rPr>
              <w:t xml:space="preserve"> to drop the atomic bomb</w:t>
            </w:r>
          </w:p>
          <w:p w:rsidR="00D7224C" w:rsidRPr="00C97D29" w:rsidRDefault="00D7224C" w:rsidP="000B6D5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D29">
              <w:rPr>
                <w:rFonts w:ascii="Times New Roman" w:hAnsi="Times New Roman"/>
                <w:sz w:val="24"/>
                <w:szCs w:val="24"/>
              </w:rPr>
              <w:t>Evaluate the impact of WWII on American society</w:t>
            </w:r>
          </w:p>
          <w:p w:rsidR="00D7224C" w:rsidRPr="00C97D29" w:rsidRDefault="00D7224C" w:rsidP="000B6D5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D29">
              <w:rPr>
                <w:rFonts w:ascii="Times New Roman" w:hAnsi="Times New Roman"/>
                <w:sz w:val="24"/>
                <w:szCs w:val="24"/>
              </w:rPr>
              <w:t xml:space="preserve">Analyze the impact of WWII on the relationship between the </w:t>
            </w:r>
            <w:smartTag w:uri="urn:schemas-microsoft-com:office:smarttags" w:element="country-region">
              <w:r w:rsidRPr="00C97D29">
                <w:rPr>
                  <w:rFonts w:ascii="Times New Roman" w:hAnsi="Times New Roman"/>
                  <w:sz w:val="24"/>
                  <w:szCs w:val="24"/>
                </w:rPr>
                <w:t>U.S.</w:t>
              </w:r>
            </w:smartTag>
            <w:r w:rsidRPr="00C97D29">
              <w:rPr>
                <w:rFonts w:ascii="Times New Roman" w:hAnsi="Times New Roman"/>
                <w:sz w:val="24"/>
                <w:szCs w:val="24"/>
              </w:rPr>
              <w:t xml:space="preserve"> and the </w:t>
            </w:r>
            <w:smartTag w:uri="urn:schemas-microsoft-com:office:smarttags" w:element="place">
              <w:smartTag w:uri="urn:schemas-microsoft-com:office:smarttags" w:element="country-region">
                <w:r w:rsidRPr="00C97D29">
                  <w:rPr>
                    <w:rFonts w:ascii="Times New Roman" w:hAnsi="Times New Roman"/>
                    <w:sz w:val="24"/>
                    <w:szCs w:val="24"/>
                  </w:rPr>
                  <w:t>USSR</w:t>
                </w:r>
              </w:smartTag>
            </w:smartTag>
          </w:p>
          <w:p w:rsidR="00D7224C" w:rsidRPr="00C97D29" w:rsidRDefault="00D7224C" w:rsidP="000B6D5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D29">
              <w:rPr>
                <w:rFonts w:ascii="Times New Roman" w:hAnsi="Times New Roman"/>
                <w:sz w:val="24"/>
                <w:szCs w:val="24"/>
              </w:rPr>
              <w:t xml:space="preserve">Assess the impact of the Cold War relationship between the </w:t>
            </w:r>
            <w:smartTag w:uri="urn:schemas-microsoft-com:office:smarttags" w:element="country-region">
              <w:r w:rsidRPr="00C97D29">
                <w:rPr>
                  <w:rFonts w:ascii="Times New Roman" w:hAnsi="Times New Roman"/>
                  <w:sz w:val="24"/>
                  <w:szCs w:val="24"/>
                </w:rPr>
                <w:t>U.S.</w:t>
              </w:r>
            </w:smartTag>
            <w:r w:rsidRPr="00C97D29">
              <w:rPr>
                <w:rFonts w:ascii="Times New Roman" w:hAnsi="Times New Roman"/>
                <w:sz w:val="24"/>
                <w:szCs w:val="24"/>
              </w:rPr>
              <w:t xml:space="preserve"> and the </w:t>
            </w:r>
            <w:smartTag w:uri="urn:schemas-microsoft-com:office:smarttags" w:element="place">
              <w:smartTag w:uri="urn:schemas-microsoft-com:office:smarttags" w:element="country-region">
                <w:r w:rsidRPr="00C97D29">
                  <w:rPr>
                    <w:rFonts w:ascii="Times New Roman" w:hAnsi="Times New Roman"/>
                    <w:sz w:val="24"/>
                    <w:szCs w:val="24"/>
                  </w:rPr>
                  <w:t>USSR</w:t>
                </w:r>
              </w:smartTag>
            </w:smartTag>
            <w:r w:rsidRPr="00C97D29">
              <w:rPr>
                <w:rFonts w:ascii="Times New Roman" w:hAnsi="Times New Roman"/>
                <w:sz w:val="24"/>
                <w:szCs w:val="24"/>
              </w:rPr>
              <w:t xml:space="preserve"> on their interactions with countries around the world</w:t>
            </w:r>
          </w:p>
          <w:p w:rsidR="00D7224C" w:rsidRPr="00C97D29" w:rsidRDefault="00D7224C" w:rsidP="000B6D5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D29">
              <w:rPr>
                <w:rFonts w:ascii="Times New Roman" w:hAnsi="Times New Roman"/>
                <w:sz w:val="24"/>
                <w:szCs w:val="24"/>
              </w:rPr>
              <w:t xml:space="preserve">Evaluate </w:t>
            </w:r>
            <w:smartTag w:uri="urn:schemas-microsoft-com:office:smarttags" w:element="place">
              <w:smartTag w:uri="urn:schemas-microsoft-com:office:smarttags" w:element="country-region">
                <w:r w:rsidRPr="00C97D29">
                  <w:rPr>
                    <w:rFonts w:ascii="Times New Roman" w:hAnsi="Times New Roman"/>
                    <w:sz w:val="24"/>
                    <w:szCs w:val="24"/>
                  </w:rPr>
                  <w:t>U.S.</w:t>
                </w:r>
              </w:smartTag>
            </w:smartTag>
            <w:r w:rsidRPr="00C97D29">
              <w:rPr>
                <w:rFonts w:ascii="Times New Roman" w:hAnsi="Times New Roman"/>
                <w:sz w:val="24"/>
                <w:szCs w:val="24"/>
              </w:rPr>
              <w:t xml:space="preserve"> foreign policy during the Cold War</w:t>
            </w:r>
          </w:p>
          <w:p w:rsidR="00D7224C" w:rsidRPr="00C97D29" w:rsidRDefault="00D7224C" w:rsidP="000B6D5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D29">
              <w:rPr>
                <w:rFonts w:ascii="Times New Roman" w:hAnsi="Times New Roman"/>
                <w:sz w:val="24"/>
                <w:szCs w:val="24"/>
              </w:rPr>
              <w:t>Explain causes and motivations of the Second Red Scare and McCarthyism in the 1950s</w:t>
            </w:r>
          </w:p>
          <w:p w:rsidR="00D7224C" w:rsidRPr="00B46A9C" w:rsidRDefault="00D7224C" w:rsidP="00B46A9C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7D29">
              <w:rPr>
                <w:rFonts w:ascii="Times New Roman" w:hAnsi="Times New Roman"/>
                <w:sz w:val="24"/>
                <w:szCs w:val="24"/>
              </w:rPr>
              <w:t>Evaluate the impact of McCarthyism on different areas of American life</w:t>
            </w:r>
          </w:p>
        </w:tc>
      </w:tr>
      <w:tr w:rsidR="00D7224C" w:rsidRPr="00B46A9C" w:rsidTr="00B46A9C">
        <w:trPr>
          <w:trHeight w:val="296"/>
        </w:trPr>
        <w:tc>
          <w:tcPr>
            <w:tcW w:w="9576" w:type="dxa"/>
            <w:gridSpan w:val="2"/>
            <w:shd w:val="clear" w:color="auto" w:fill="F2F2F2"/>
          </w:tcPr>
          <w:p w:rsidR="00D7224C" w:rsidRPr="00B46A9C" w:rsidRDefault="00D7224C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VOCABULARY Tier II and Tier III:</w:t>
            </w:r>
          </w:p>
        </w:tc>
      </w:tr>
      <w:tr w:rsidR="00D7224C" w:rsidRPr="00B46A9C" w:rsidTr="00B46A9C">
        <w:tc>
          <w:tcPr>
            <w:tcW w:w="9576" w:type="dxa"/>
            <w:gridSpan w:val="2"/>
          </w:tcPr>
          <w:tbl>
            <w:tblPr>
              <w:tblW w:w="4997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116"/>
              <w:gridCol w:w="3115"/>
              <w:gridCol w:w="3113"/>
            </w:tblGrid>
            <w:tr w:rsidR="00D7224C" w:rsidTr="00FD37CF">
              <w:tc>
                <w:tcPr>
                  <w:tcW w:w="16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224C" w:rsidRPr="00FD37CF" w:rsidRDefault="00D7224C" w:rsidP="00FD37C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D37CF">
                    <w:rPr>
                      <w:rFonts w:ascii="Times New Roman" w:hAnsi="Times New Roman"/>
                      <w:sz w:val="24"/>
                      <w:szCs w:val="24"/>
                    </w:rPr>
                    <w:t>38</w:t>
                  </w:r>
                  <w:r w:rsidRPr="00FD37CF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th</w:t>
                  </w:r>
                  <w:r w:rsidRPr="00FD37CF">
                    <w:rPr>
                      <w:rFonts w:ascii="Times New Roman" w:hAnsi="Times New Roman"/>
                      <w:sz w:val="24"/>
                      <w:szCs w:val="24"/>
                    </w:rPr>
                    <w:t xml:space="preserve"> Parallel</w:t>
                  </w:r>
                </w:p>
                <w:p w:rsidR="00D7224C" w:rsidRPr="00FD37CF" w:rsidRDefault="00D7224C" w:rsidP="00FD37C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D37CF">
                    <w:rPr>
                      <w:rFonts w:ascii="Times New Roman" w:hAnsi="Times New Roman"/>
                      <w:sz w:val="24"/>
                      <w:szCs w:val="24"/>
                    </w:rPr>
                    <w:t>Armistice</w:t>
                  </w:r>
                </w:p>
                <w:p w:rsidR="00D7224C" w:rsidRPr="00FD37CF" w:rsidRDefault="00D7224C" w:rsidP="00FD37C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D37CF">
                    <w:rPr>
                      <w:rFonts w:ascii="Times New Roman" w:hAnsi="Times New Roman"/>
                      <w:sz w:val="24"/>
                      <w:szCs w:val="24"/>
                    </w:rPr>
                    <w:t>Arsenal for Democracy</w:t>
                  </w:r>
                </w:p>
                <w:p w:rsidR="00D7224C" w:rsidRPr="00FD37CF" w:rsidRDefault="00D7224C" w:rsidP="00FD37C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smartTag w:uri="urn:schemas-microsoft-com:office:smarttags" w:element="State">
                    <w:r w:rsidRPr="00FD37CF">
                      <w:rPr>
                        <w:rFonts w:ascii="Times New Roman" w:hAnsi="Times New Roman"/>
                        <w:sz w:val="24"/>
                        <w:szCs w:val="24"/>
                      </w:rPr>
                      <w:t>Berlin</w:t>
                    </w:r>
                  </w:smartTag>
                  <w:r w:rsidRPr="00FD37CF">
                    <w:rPr>
                      <w:rFonts w:ascii="Times New Roman" w:hAnsi="Times New Roman"/>
                      <w:sz w:val="24"/>
                      <w:szCs w:val="24"/>
                    </w:rPr>
                    <w:t xml:space="preserve"> Blockade / </w:t>
                  </w:r>
                  <w:smartTag w:uri="urn:schemas-microsoft-com:office:smarttags" w:element="place">
                    <w:smartTag w:uri="urn:schemas-microsoft-com:office:smarttags" w:element="State">
                      <w:r w:rsidRPr="00FD37CF">
                        <w:rPr>
                          <w:rFonts w:ascii="Times New Roman" w:hAnsi="Times New Roman"/>
                          <w:sz w:val="24"/>
                          <w:szCs w:val="24"/>
                        </w:rPr>
                        <w:t>Berlin</w:t>
                      </w:r>
                    </w:smartTag>
                  </w:smartTag>
                  <w:r w:rsidRPr="00FD37CF">
                    <w:rPr>
                      <w:rFonts w:ascii="Times New Roman" w:hAnsi="Times New Roman"/>
                      <w:sz w:val="24"/>
                      <w:szCs w:val="24"/>
                    </w:rPr>
                    <w:t xml:space="preserve"> Airlift</w:t>
                  </w:r>
                </w:p>
                <w:p w:rsidR="00D7224C" w:rsidRPr="00FD37CF" w:rsidRDefault="00D7224C" w:rsidP="00FD37C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D37CF">
                    <w:rPr>
                      <w:rFonts w:ascii="Times New Roman" w:hAnsi="Times New Roman"/>
                      <w:sz w:val="24"/>
                      <w:szCs w:val="24"/>
                    </w:rPr>
                    <w:t>Cold War</w:t>
                  </w:r>
                </w:p>
              </w:tc>
              <w:tc>
                <w:tcPr>
                  <w:tcW w:w="16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224C" w:rsidRPr="00FD37CF" w:rsidRDefault="00D7224C" w:rsidP="00FD37C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D37CF">
                    <w:rPr>
                      <w:rFonts w:ascii="Times New Roman" w:hAnsi="Times New Roman"/>
                      <w:sz w:val="24"/>
                      <w:szCs w:val="24"/>
                    </w:rPr>
                    <w:t>Desegregation</w:t>
                  </w:r>
                </w:p>
                <w:p w:rsidR="00D7224C" w:rsidRPr="00FD37CF" w:rsidRDefault="00D7224C" w:rsidP="00FD37C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D37CF">
                    <w:rPr>
                      <w:rFonts w:ascii="Times New Roman" w:hAnsi="Times New Roman"/>
                      <w:sz w:val="24"/>
                      <w:szCs w:val="24"/>
                    </w:rPr>
                    <w:t>Internment</w:t>
                  </w:r>
                </w:p>
                <w:p w:rsidR="00D7224C" w:rsidRPr="00FD37CF" w:rsidRDefault="00D7224C" w:rsidP="00FD37C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D37CF">
                    <w:rPr>
                      <w:rFonts w:ascii="Times New Roman" w:hAnsi="Times New Roman"/>
                      <w:sz w:val="24"/>
                      <w:szCs w:val="24"/>
                    </w:rPr>
                    <w:t>Iron Curtain</w:t>
                  </w:r>
                </w:p>
                <w:p w:rsidR="00D7224C" w:rsidRPr="00FD37CF" w:rsidRDefault="00D7224C" w:rsidP="00FD37C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D37CF">
                    <w:rPr>
                      <w:rFonts w:ascii="Times New Roman" w:hAnsi="Times New Roman"/>
                      <w:sz w:val="24"/>
                      <w:szCs w:val="24"/>
                    </w:rPr>
                    <w:t>Loyalty oath</w:t>
                  </w:r>
                </w:p>
                <w:p w:rsidR="00D7224C" w:rsidRPr="00FD37CF" w:rsidRDefault="00D7224C" w:rsidP="00FD37C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D37CF">
                    <w:rPr>
                      <w:rFonts w:ascii="Times New Roman" w:hAnsi="Times New Roman"/>
                      <w:sz w:val="24"/>
                      <w:szCs w:val="24"/>
                    </w:rPr>
                    <w:t>McCarthyism</w:t>
                  </w:r>
                </w:p>
                <w:p w:rsidR="00D7224C" w:rsidRPr="00FD37CF" w:rsidRDefault="00D7224C" w:rsidP="00FD37C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D37CF">
                    <w:rPr>
                      <w:rFonts w:ascii="Times New Roman" w:hAnsi="Times New Roman"/>
                      <w:sz w:val="24"/>
                      <w:szCs w:val="24"/>
                    </w:rPr>
                    <w:t>Mobilization</w:t>
                  </w:r>
                </w:p>
                <w:p w:rsidR="00D7224C" w:rsidRPr="00FD37CF" w:rsidRDefault="00D7224C" w:rsidP="00FD37C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224C" w:rsidRPr="00FD37CF" w:rsidRDefault="00D7224C" w:rsidP="00FD37C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D37CF">
                    <w:rPr>
                      <w:rFonts w:ascii="Times New Roman" w:hAnsi="Times New Roman"/>
                      <w:sz w:val="24"/>
                      <w:szCs w:val="24"/>
                    </w:rPr>
                    <w:t>Occupation</w:t>
                  </w:r>
                </w:p>
                <w:p w:rsidR="00D7224C" w:rsidRPr="00FD37CF" w:rsidRDefault="00D7224C" w:rsidP="00FD37C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D37CF">
                    <w:rPr>
                      <w:rFonts w:ascii="Times New Roman" w:hAnsi="Times New Roman"/>
                      <w:sz w:val="24"/>
                      <w:szCs w:val="24"/>
                    </w:rPr>
                    <w:t>Propaganda</w:t>
                  </w:r>
                </w:p>
                <w:p w:rsidR="00D7224C" w:rsidRPr="00FD37CF" w:rsidRDefault="00D7224C" w:rsidP="00FD37C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D37CF">
                    <w:rPr>
                      <w:rFonts w:ascii="Times New Roman" w:hAnsi="Times New Roman"/>
                      <w:sz w:val="24"/>
                      <w:szCs w:val="24"/>
                    </w:rPr>
                    <w:t>Ration</w:t>
                  </w:r>
                </w:p>
                <w:p w:rsidR="00D7224C" w:rsidRPr="00FD37CF" w:rsidRDefault="00D7224C" w:rsidP="00FD37C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D37CF">
                    <w:rPr>
                      <w:rFonts w:ascii="Times New Roman" w:hAnsi="Times New Roman"/>
                      <w:sz w:val="24"/>
                      <w:szCs w:val="24"/>
                    </w:rPr>
                    <w:t>Reunification</w:t>
                  </w:r>
                </w:p>
                <w:p w:rsidR="00D7224C" w:rsidRPr="00FD37CF" w:rsidRDefault="00D7224C" w:rsidP="00FD37C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D37CF">
                    <w:rPr>
                      <w:rFonts w:ascii="Times New Roman" w:hAnsi="Times New Roman"/>
                      <w:sz w:val="24"/>
                      <w:szCs w:val="24"/>
                    </w:rPr>
                    <w:t>Subversion</w:t>
                  </w:r>
                </w:p>
                <w:p w:rsidR="00D7224C" w:rsidRPr="00FD37CF" w:rsidRDefault="00D7224C" w:rsidP="00FD37C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D37CF">
                    <w:rPr>
                      <w:rFonts w:ascii="Times New Roman" w:hAnsi="Times New Roman"/>
                      <w:sz w:val="24"/>
                      <w:szCs w:val="24"/>
                    </w:rPr>
                    <w:t>Treason</w:t>
                  </w:r>
                </w:p>
              </w:tc>
            </w:tr>
          </w:tbl>
          <w:p w:rsidR="00D7224C" w:rsidRPr="00B46A9C" w:rsidRDefault="00D7224C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24C" w:rsidRPr="00B46A9C" w:rsidTr="00B46A9C">
        <w:tc>
          <w:tcPr>
            <w:tcW w:w="9576" w:type="dxa"/>
            <w:gridSpan w:val="2"/>
            <w:shd w:val="clear" w:color="auto" w:fill="F2F2F2"/>
          </w:tcPr>
          <w:p w:rsidR="00D7224C" w:rsidRPr="00B46A9C" w:rsidRDefault="00D7224C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ASSESSMENT / EVIDENCE/ ACTIVITIES</w:t>
            </w:r>
          </w:p>
        </w:tc>
      </w:tr>
      <w:tr w:rsidR="00D7224C" w:rsidRPr="00B46A9C" w:rsidTr="00B46A9C">
        <w:tc>
          <w:tcPr>
            <w:tcW w:w="9576" w:type="dxa"/>
            <w:gridSpan w:val="2"/>
          </w:tcPr>
          <w:p w:rsidR="00D7224C" w:rsidRPr="00B46A9C" w:rsidRDefault="00D7224C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A9C">
              <w:rPr>
                <w:rFonts w:ascii="Times New Roman" w:hAnsi="Times New Roman"/>
                <w:sz w:val="24"/>
                <w:szCs w:val="24"/>
              </w:rPr>
              <w:t>Regents Multiple Choice/DBQ</w:t>
            </w:r>
          </w:p>
          <w:p w:rsidR="00D7224C" w:rsidRPr="00B46A9C" w:rsidRDefault="00D7224C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A9C">
              <w:rPr>
                <w:rFonts w:ascii="Times New Roman" w:hAnsi="Times New Roman"/>
                <w:sz w:val="24"/>
                <w:szCs w:val="24"/>
              </w:rPr>
              <w:t>Essay Questions</w:t>
            </w:r>
          </w:p>
          <w:p w:rsidR="00D7224C" w:rsidRDefault="00D7224C" w:rsidP="000B6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 mock trial activity: retry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Korematsu v. U.S. </w:t>
            </w:r>
            <w:r>
              <w:rPr>
                <w:rFonts w:ascii="Arial" w:hAnsi="Arial" w:cs="Arial"/>
                <w:sz w:val="20"/>
                <w:szCs w:val="20"/>
              </w:rPr>
              <w:t>(1944)</w:t>
            </w:r>
          </w:p>
          <w:p w:rsidR="00D7224C" w:rsidRDefault="00D7224C" w:rsidP="000B6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activity: debate over the dropping of the atomic bomb</w:t>
            </w:r>
          </w:p>
          <w:p w:rsidR="00D7224C" w:rsidRPr="00C97D29" w:rsidRDefault="00D7224C" w:rsidP="000B6D56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7D29">
              <w:rPr>
                <w:rFonts w:ascii="Times New Roman" w:hAnsi="Times New Roman"/>
                <w:sz w:val="24"/>
                <w:szCs w:val="24"/>
              </w:rPr>
              <w:t xml:space="preserve">Reenactment of the </w:t>
            </w:r>
            <w:smartTag w:uri="urn:schemas-microsoft-com:office:smarttags" w:element="place">
              <w:smartTag w:uri="urn:schemas-microsoft-com:office:smarttags" w:element="City">
                <w:r w:rsidRPr="00C97D29">
                  <w:rPr>
                    <w:rFonts w:ascii="Times New Roman" w:hAnsi="Times New Roman"/>
                    <w:sz w:val="24"/>
                    <w:szCs w:val="24"/>
                  </w:rPr>
                  <w:t>Yalta</w:t>
                </w:r>
              </w:smartTag>
            </w:smartTag>
            <w:r w:rsidRPr="00C97D29">
              <w:rPr>
                <w:rFonts w:ascii="Times New Roman" w:hAnsi="Times New Roman"/>
                <w:sz w:val="24"/>
                <w:szCs w:val="24"/>
              </w:rPr>
              <w:t xml:space="preserve"> Conference</w:t>
            </w:r>
          </w:p>
          <w:p w:rsidR="00D7224C" w:rsidRPr="00C97D29" w:rsidRDefault="00D7224C" w:rsidP="000B6D56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7D29">
              <w:rPr>
                <w:rFonts w:ascii="Times New Roman" w:hAnsi="Times New Roman"/>
                <w:sz w:val="24"/>
                <w:szCs w:val="24"/>
              </w:rPr>
              <w:t xml:space="preserve">Reenactment of </w:t>
            </w:r>
            <w:proofErr w:type="spellStart"/>
            <w:r w:rsidRPr="00C97D29">
              <w:rPr>
                <w:rFonts w:ascii="Times New Roman" w:hAnsi="Times New Roman"/>
                <w:sz w:val="24"/>
                <w:szCs w:val="24"/>
              </w:rPr>
              <w:t>Algier</w:t>
            </w:r>
            <w:proofErr w:type="spellEnd"/>
            <w:r w:rsidRPr="00C97D29">
              <w:rPr>
                <w:rFonts w:ascii="Times New Roman" w:hAnsi="Times New Roman"/>
                <w:sz w:val="24"/>
                <w:szCs w:val="24"/>
              </w:rPr>
              <w:t xml:space="preserve"> Hiss or Julius &amp; Ethel Rosenberg</w:t>
            </w:r>
          </w:p>
          <w:p w:rsidR="00D7224C" w:rsidRPr="00B46A9C" w:rsidRDefault="00D7224C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7D29">
              <w:rPr>
                <w:rFonts w:ascii="Times New Roman" w:hAnsi="Times New Roman"/>
                <w:sz w:val="24"/>
                <w:szCs w:val="24"/>
              </w:rPr>
              <w:t>Trial of Senator Joseph McCarthy</w:t>
            </w:r>
          </w:p>
        </w:tc>
      </w:tr>
      <w:tr w:rsidR="00D7224C" w:rsidRPr="00B46A9C" w:rsidTr="00B46A9C">
        <w:tc>
          <w:tcPr>
            <w:tcW w:w="9576" w:type="dxa"/>
            <w:gridSpan w:val="2"/>
            <w:shd w:val="clear" w:color="auto" w:fill="F2F2F2"/>
          </w:tcPr>
          <w:p w:rsidR="00D7224C" w:rsidRPr="00B46A9C" w:rsidRDefault="00D7224C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RESOURCES/TECHNOLOGY INTEGRATION:</w:t>
            </w:r>
          </w:p>
        </w:tc>
      </w:tr>
      <w:tr w:rsidR="00D7224C" w:rsidRPr="00B46A9C" w:rsidTr="00B46A9C">
        <w:tc>
          <w:tcPr>
            <w:tcW w:w="9576" w:type="dxa"/>
            <w:gridSpan w:val="2"/>
          </w:tcPr>
          <w:p w:rsidR="00D7224C" w:rsidRPr="00B46A9C" w:rsidRDefault="00D7224C" w:rsidP="00B46A9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46A9C">
              <w:rPr>
                <w:rFonts w:ascii="Times New Roman" w:hAnsi="Times New Roman"/>
                <w:i/>
                <w:sz w:val="24"/>
                <w:szCs w:val="24"/>
              </w:rPr>
              <w:t>Castle Learning</w:t>
            </w:r>
          </w:p>
          <w:p w:rsidR="00D7224C" w:rsidRPr="00B46A9C" w:rsidRDefault="00D7224C" w:rsidP="00B46A9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46A9C">
              <w:rPr>
                <w:rFonts w:ascii="Times New Roman" w:hAnsi="Times New Roman"/>
                <w:i/>
                <w:sz w:val="24"/>
                <w:szCs w:val="24"/>
              </w:rPr>
              <w:t>Exam Wizard</w:t>
            </w:r>
          </w:p>
          <w:p w:rsidR="00D7224C" w:rsidRDefault="00D7224C" w:rsidP="000B6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Resource: </w:t>
            </w:r>
            <w:r>
              <w:rPr>
                <w:rFonts w:ascii="Arial" w:hAnsi="Arial" w:cs="Arial"/>
                <w:sz w:val="20"/>
                <w:szCs w:val="20"/>
              </w:rPr>
              <w:t>“Relocation of Japanese-Americans” (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Amsco Reader</w:t>
            </w:r>
            <w:r>
              <w:rPr>
                <w:rFonts w:ascii="Arial" w:hAnsi="Arial" w:cs="Arial"/>
                <w:sz w:val="20"/>
                <w:szCs w:val="20"/>
              </w:rPr>
              <w:t>, Unit 7, Chap. 2)</w:t>
            </w:r>
          </w:p>
          <w:p w:rsidR="00D7224C" w:rsidRDefault="00D7224C" w:rsidP="000B6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Resource: </w:t>
            </w:r>
            <w:r>
              <w:rPr>
                <w:rFonts w:ascii="Arial" w:hAnsi="Arial" w:cs="Arial"/>
                <w:sz w:val="20"/>
                <w:szCs w:val="20"/>
              </w:rPr>
              <w:t>“The End of the War” (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Amsco Reader</w:t>
            </w:r>
            <w:r>
              <w:rPr>
                <w:rFonts w:ascii="Arial" w:hAnsi="Arial" w:cs="Arial"/>
                <w:sz w:val="20"/>
                <w:szCs w:val="20"/>
              </w:rPr>
              <w:t>, Unit 7, Chap. 3)</w:t>
            </w:r>
          </w:p>
          <w:p w:rsidR="00D7224C" w:rsidRDefault="00D7224C" w:rsidP="000B6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Resource: </w:t>
            </w:r>
            <w:r>
              <w:rPr>
                <w:rFonts w:ascii="Arial" w:hAnsi="Arial" w:cs="Arial"/>
                <w:sz w:val="20"/>
                <w:szCs w:val="20"/>
              </w:rPr>
              <w:t xml:space="preserve">“UN: Good </w:t>
            </w:r>
            <w:smartTag w:uri="urn:schemas-microsoft-com:office:smarttags" w:element="place">
              <w:r>
                <w:rPr>
                  <w:rFonts w:ascii="Arial" w:hAnsi="Arial" w:cs="Arial"/>
                  <w:sz w:val="20"/>
                  <w:szCs w:val="20"/>
                </w:rPr>
                <w:t>U.S.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Investment” by Eleanor Roosevelt (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Amsco Reader</w:t>
            </w:r>
            <w:r>
              <w:rPr>
                <w:rFonts w:ascii="Arial" w:hAnsi="Arial" w:cs="Arial"/>
                <w:sz w:val="20"/>
                <w:szCs w:val="20"/>
              </w:rPr>
              <w:t>, Unit 7, Chap. 5)</w:t>
            </w:r>
          </w:p>
          <w:p w:rsidR="00D7224C" w:rsidRDefault="00D7224C" w:rsidP="000B6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Resource: </w:t>
            </w:r>
            <w:r>
              <w:rPr>
                <w:rFonts w:ascii="Arial" w:hAnsi="Arial" w:cs="Arial"/>
                <w:sz w:val="20"/>
                <w:szCs w:val="20"/>
              </w:rPr>
              <w:t xml:space="preserve">“A Call for Containment of the </w:t>
            </w:r>
            <w:smartTag w:uri="urn:schemas-microsoft-com:office:smarttags" w:element="place">
              <w:r>
                <w:rPr>
                  <w:rFonts w:ascii="Arial" w:hAnsi="Arial" w:cs="Arial"/>
                  <w:sz w:val="20"/>
                  <w:szCs w:val="20"/>
                </w:rPr>
                <w:t>Soviet Union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>” by George Kennan (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Amsco Reader</w:t>
            </w:r>
            <w:r>
              <w:rPr>
                <w:rFonts w:ascii="Arial" w:hAnsi="Arial" w:cs="Arial"/>
                <w:sz w:val="20"/>
                <w:szCs w:val="20"/>
              </w:rPr>
              <w:t>, Unit 7,</w:t>
            </w:r>
          </w:p>
          <w:p w:rsidR="00D7224C" w:rsidRDefault="00D7224C" w:rsidP="000B6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Chap. 4)</w:t>
            </w:r>
          </w:p>
          <w:p w:rsidR="00D7224C" w:rsidRPr="000B6D56" w:rsidRDefault="00D7224C" w:rsidP="000B6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Resource: </w:t>
            </w:r>
            <w:r>
              <w:rPr>
                <w:rFonts w:ascii="Arial" w:hAnsi="Arial" w:cs="Arial"/>
                <w:sz w:val="20"/>
                <w:szCs w:val="20"/>
              </w:rPr>
              <w:t>“The Korean War” (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Amsco Reader</w:t>
            </w:r>
            <w:r>
              <w:rPr>
                <w:rFonts w:ascii="Arial" w:hAnsi="Arial" w:cs="Arial"/>
                <w:sz w:val="20"/>
                <w:szCs w:val="20"/>
              </w:rPr>
              <w:t>, Unit 7, Chap. 6)</w:t>
            </w:r>
          </w:p>
        </w:tc>
      </w:tr>
    </w:tbl>
    <w:p w:rsidR="00D7224C" w:rsidRPr="00E5567E" w:rsidRDefault="00D7224C" w:rsidP="00E5567E">
      <w:bookmarkStart w:id="0" w:name="_GoBack"/>
      <w:bookmarkEnd w:id="0"/>
    </w:p>
    <w:sectPr w:rsidR="00D7224C" w:rsidRPr="00E5567E" w:rsidSect="004A7F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16F2E"/>
    <w:multiLevelType w:val="hybridMultilevel"/>
    <w:tmpl w:val="CC8E08AA"/>
    <w:lvl w:ilvl="0" w:tplc="A4DAE60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AA1225"/>
    <w:multiLevelType w:val="hybridMultilevel"/>
    <w:tmpl w:val="6ED211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BF711C"/>
    <w:multiLevelType w:val="hybridMultilevel"/>
    <w:tmpl w:val="1C624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1C1CC6"/>
    <w:multiLevelType w:val="hybridMultilevel"/>
    <w:tmpl w:val="950EA0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5CF0F99"/>
    <w:multiLevelType w:val="hybridMultilevel"/>
    <w:tmpl w:val="EADEC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CA5B14"/>
    <w:multiLevelType w:val="hybridMultilevel"/>
    <w:tmpl w:val="750A8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D1901B7"/>
    <w:multiLevelType w:val="hybridMultilevel"/>
    <w:tmpl w:val="535C6C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7B64"/>
    <w:rsid w:val="00047FBF"/>
    <w:rsid w:val="0005436E"/>
    <w:rsid w:val="000B07F5"/>
    <w:rsid w:val="000B39AF"/>
    <w:rsid w:val="000B6D56"/>
    <w:rsid w:val="001D20C0"/>
    <w:rsid w:val="0023629C"/>
    <w:rsid w:val="00254706"/>
    <w:rsid w:val="002A0B44"/>
    <w:rsid w:val="002A3D70"/>
    <w:rsid w:val="00300967"/>
    <w:rsid w:val="003202EE"/>
    <w:rsid w:val="00393BD2"/>
    <w:rsid w:val="004048EF"/>
    <w:rsid w:val="004A7FAA"/>
    <w:rsid w:val="004D7060"/>
    <w:rsid w:val="004E3E0F"/>
    <w:rsid w:val="005237FE"/>
    <w:rsid w:val="00542B46"/>
    <w:rsid w:val="00547BE0"/>
    <w:rsid w:val="005671D9"/>
    <w:rsid w:val="0058572D"/>
    <w:rsid w:val="005A3AE6"/>
    <w:rsid w:val="005B0009"/>
    <w:rsid w:val="005B6147"/>
    <w:rsid w:val="005C20F4"/>
    <w:rsid w:val="006751DF"/>
    <w:rsid w:val="00675E72"/>
    <w:rsid w:val="006E237A"/>
    <w:rsid w:val="00714E09"/>
    <w:rsid w:val="00787AB2"/>
    <w:rsid w:val="00814FC2"/>
    <w:rsid w:val="00823DC3"/>
    <w:rsid w:val="008323C1"/>
    <w:rsid w:val="008B5418"/>
    <w:rsid w:val="008E5FA8"/>
    <w:rsid w:val="008F152D"/>
    <w:rsid w:val="00941EEE"/>
    <w:rsid w:val="00951CEE"/>
    <w:rsid w:val="0097646B"/>
    <w:rsid w:val="009A3521"/>
    <w:rsid w:val="009A4D1B"/>
    <w:rsid w:val="009B0AD3"/>
    <w:rsid w:val="009D5138"/>
    <w:rsid w:val="00A51F14"/>
    <w:rsid w:val="00A64732"/>
    <w:rsid w:val="00A93B5B"/>
    <w:rsid w:val="00AD32E0"/>
    <w:rsid w:val="00B02284"/>
    <w:rsid w:val="00B46A9C"/>
    <w:rsid w:val="00B47B64"/>
    <w:rsid w:val="00B67CCE"/>
    <w:rsid w:val="00B85F59"/>
    <w:rsid w:val="00C05928"/>
    <w:rsid w:val="00C55424"/>
    <w:rsid w:val="00C97D29"/>
    <w:rsid w:val="00CF169A"/>
    <w:rsid w:val="00CF527B"/>
    <w:rsid w:val="00D030E2"/>
    <w:rsid w:val="00D1393E"/>
    <w:rsid w:val="00D7224C"/>
    <w:rsid w:val="00E409D2"/>
    <w:rsid w:val="00E5567E"/>
    <w:rsid w:val="00EC37D9"/>
    <w:rsid w:val="00F775E2"/>
    <w:rsid w:val="00FC7E76"/>
    <w:rsid w:val="00FD1B4C"/>
    <w:rsid w:val="00FD37CF"/>
    <w:rsid w:val="00FF6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0C0"/>
    <w:pPr>
      <w:spacing w:after="200" w:line="276" w:lineRule="auto"/>
    </w:pPr>
    <w:rPr>
      <w:rFonts w:eastAsia="MS ??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7B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B39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5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8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582</Words>
  <Characters>3319</Characters>
  <Application>Microsoft Office Word</Application>
  <DocSecurity>0</DocSecurity>
  <Lines>27</Lines>
  <Paragraphs>7</Paragraphs>
  <ScaleCrop>false</ScaleCrop>
  <Company>FUJITSU</Company>
  <LinksUpToDate>false</LinksUpToDate>
  <CharactersWithSpaces>3894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RHHS CURRICULUM MAP </dc:title>
  <dc:subject/>
  <dc:creator>suebeers</dc:creator>
  <cp:keywords/>
  <dc:description/>
  <cp:lastModifiedBy>Debra</cp:lastModifiedBy>
  <cp:revision>6</cp:revision>
  <dcterms:created xsi:type="dcterms:W3CDTF">2011-06-13T20:28:00Z</dcterms:created>
  <dcterms:modified xsi:type="dcterms:W3CDTF">2012-01-25T04:34:00Z</dcterms:modified>
</cp:coreProperties>
</file>